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F49DD" w14:textId="1629251C" w:rsidR="00756E34" w:rsidRPr="009A09E4" w:rsidRDefault="00756E34" w:rsidP="00756E34">
      <w:pPr>
        <w:jc w:val="center"/>
        <w:rPr>
          <w:rFonts w:ascii="Arial" w:hAnsi="Arial" w:cs="Arial"/>
          <w:b/>
          <w:color w:val="30396C"/>
          <w:sz w:val="24"/>
          <w:szCs w:val="24"/>
        </w:rPr>
      </w:pPr>
      <w:bookmarkStart w:id="0" w:name="_GoBack"/>
      <w:bookmarkEnd w:id="0"/>
      <w:r w:rsidRPr="009A09E4">
        <w:rPr>
          <w:rFonts w:ascii="Arial" w:hAnsi="Arial" w:cs="Arial"/>
          <w:b/>
          <w:color w:val="30396C"/>
          <w:sz w:val="24"/>
          <w:szCs w:val="24"/>
        </w:rPr>
        <w:t>The National Association of Educators in Practice Conference 201</w:t>
      </w:r>
      <w:r w:rsidR="00FC03FA">
        <w:rPr>
          <w:rFonts w:ascii="Arial" w:hAnsi="Arial" w:cs="Arial"/>
          <w:b/>
          <w:color w:val="30396C"/>
          <w:sz w:val="24"/>
          <w:szCs w:val="24"/>
        </w:rPr>
        <w:t>9</w:t>
      </w:r>
    </w:p>
    <w:p w14:paraId="679F0490" w14:textId="77777777" w:rsidR="00756E34" w:rsidRPr="009A09E4" w:rsidRDefault="00756E34" w:rsidP="00756E34">
      <w:pPr>
        <w:spacing w:after="120"/>
        <w:jc w:val="center"/>
        <w:rPr>
          <w:rFonts w:ascii="Arial" w:hAnsi="Arial" w:cs="Arial"/>
          <w:b/>
          <w:color w:val="30396C"/>
          <w:sz w:val="18"/>
        </w:rPr>
      </w:pPr>
    </w:p>
    <w:p w14:paraId="5A7F07FD" w14:textId="0E6C1F59" w:rsidR="00756E34" w:rsidRPr="003F2050" w:rsidRDefault="00756E34" w:rsidP="00756E34">
      <w:pPr>
        <w:tabs>
          <w:tab w:val="left" w:pos="460"/>
          <w:tab w:val="left" w:pos="1180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line="240" w:lineRule="atLeast"/>
        <w:jc w:val="center"/>
        <w:rPr>
          <w:rFonts w:ascii="Arial" w:hAnsi="Arial" w:cs="Arial"/>
          <w:b/>
          <w:bCs/>
          <w:color w:val="30396C"/>
          <w:sz w:val="24"/>
          <w:szCs w:val="24"/>
        </w:rPr>
      </w:pPr>
      <w:r w:rsidRPr="003F2050">
        <w:rPr>
          <w:rFonts w:ascii="Arial" w:hAnsi="Arial" w:cs="Arial"/>
          <w:b/>
          <w:bCs/>
          <w:color w:val="30396C"/>
          <w:sz w:val="24"/>
          <w:szCs w:val="24"/>
        </w:rPr>
        <w:t xml:space="preserve">Friday </w:t>
      </w:r>
      <w:r w:rsidR="00FC03FA">
        <w:rPr>
          <w:rFonts w:ascii="Arial" w:hAnsi="Arial" w:cs="Arial"/>
          <w:b/>
          <w:bCs/>
          <w:color w:val="30396C"/>
          <w:sz w:val="24"/>
          <w:szCs w:val="24"/>
        </w:rPr>
        <w:t>10</w:t>
      </w:r>
      <w:r w:rsidR="000C622F">
        <w:rPr>
          <w:rFonts w:ascii="Arial" w:hAnsi="Arial" w:cs="Arial"/>
          <w:b/>
          <w:bCs/>
          <w:color w:val="30396C"/>
          <w:sz w:val="24"/>
          <w:szCs w:val="24"/>
        </w:rPr>
        <w:t>th</w:t>
      </w:r>
      <w:r w:rsidR="006809B6" w:rsidRPr="003F2050">
        <w:rPr>
          <w:rFonts w:ascii="Arial" w:hAnsi="Arial" w:cs="Arial"/>
          <w:b/>
          <w:bCs/>
          <w:color w:val="30396C"/>
          <w:sz w:val="24"/>
          <w:szCs w:val="24"/>
        </w:rPr>
        <w:t xml:space="preserve"> </w:t>
      </w:r>
      <w:r w:rsidR="00FC03FA">
        <w:rPr>
          <w:rFonts w:ascii="Arial" w:hAnsi="Arial" w:cs="Arial"/>
          <w:b/>
          <w:bCs/>
          <w:color w:val="30396C"/>
          <w:sz w:val="24"/>
          <w:szCs w:val="24"/>
        </w:rPr>
        <w:t>May</w:t>
      </w:r>
      <w:r w:rsidRPr="003F2050">
        <w:rPr>
          <w:rFonts w:ascii="Arial" w:hAnsi="Arial" w:cs="Arial"/>
          <w:b/>
          <w:bCs/>
          <w:color w:val="30396C"/>
          <w:sz w:val="24"/>
          <w:szCs w:val="24"/>
        </w:rPr>
        <w:t xml:space="preserve"> 201</w:t>
      </w:r>
      <w:r w:rsidR="00FC03FA">
        <w:rPr>
          <w:rFonts w:ascii="Arial" w:hAnsi="Arial" w:cs="Arial"/>
          <w:b/>
          <w:bCs/>
          <w:color w:val="30396C"/>
          <w:sz w:val="24"/>
          <w:szCs w:val="24"/>
        </w:rPr>
        <w:t>9</w:t>
      </w:r>
    </w:p>
    <w:p w14:paraId="165BCC4C" w14:textId="77777777" w:rsidR="003F2050" w:rsidRPr="003F2050" w:rsidRDefault="003F2050" w:rsidP="007C441F">
      <w:pPr>
        <w:tabs>
          <w:tab w:val="left" w:pos="460"/>
          <w:tab w:val="left" w:pos="1180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line="240" w:lineRule="atLeast"/>
        <w:jc w:val="center"/>
        <w:rPr>
          <w:rFonts w:ascii="Arial" w:hAnsi="Arial" w:cs="Arial"/>
          <w:b/>
          <w:bCs/>
          <w:color w:val="30396C"/>
          <w:sz w:val="24"/>
          <w:szCs w:val="24"/>
          <w:lang w:val="en-US"/>
        </w:rPr>
      </w:pPr>
    </w:p>
    <w:p w14:paraId="176ACB48" w14:textId="77777777" w:rsidR="007C441F" w:rsidRPr="003F2050" w:rsidRDefault="007C441F" w:rsidP="007C441F">
      <w:pPr>
        <w:tabs>
          <w:tab w:val="left" w:pos="460"/>
          <w:tab w:val="left" w:pos="1180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line="240" w:lineRule="atLeast"/>
        <w:jc w:val="center"/>
        <w:rPr>
          <w:rFonts w:ascii="Arial" w:hAnsi="Arial" w:cs="Arial"/>
          <w:b/>
          <w:bCs/>
          <w:color w:val="30396C"/>
          <w:sz w:val="24"/>
          <w:szCs w:val="24"/>
          <w:lang w:val="en-US"/>
        </w:rPr>
      </w:pPr>
      <w:r w:rsidRPr="003F2050">
        <w:rPr>
          <w:rFonts w:ascii="Arial" w:hAnsi="Arial" w:cs="Arial"/>
          <w:b/>
          <w:bCs/>
          <w:color w:val="30396C"/>
          <w:sz w:val="24"/>
          <w:szCs w:val="24"/>
          <w:lang w:val="en-US"/>
        </w:rPr>
        <w:t>The Studio, 7 Cannon Street</w:t>
      </w:r>
      <w:r w:rsidRPr="003F2050">
        <w:rPr>
          <w:rFonts w:ascii="Arial" w:hAnsi="Arial" w:cs="Arial"/>
          <w:b/>
          <w:bCs/>
          <w:color w:val="30396C"/>
          <w:sz w:val="24"/>
          <w:szCs w:val="24"/>
          <w:lang w:val="en-US"/>
        </w:rPr>
        <w:br/>
        <w:t>Birmingham, B2 5EP</w:t>
      </w:r>
    </w:p>
    <w:p w14:paraId="770554C2" w14:textId="77777777" w:rsidR="00756E34" w:rsidRPr="003F2050" w:rsidRDefault="00756E34" w:rsidP="00756E34">
      <w:pPr>
        <w:tabs>
          <w:tab w:val="left" w:pos="460"/>
          <w:tab w:val="left" w:pos="1180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line="240" w:lineRule="atLeast"/>
        <w:jc w:val="center"/>
        <w:rPr>
          <w:rFonts w:ascii="Arial" w:hAnsi="Arial" w:cs="Arial"/>
          <w:b/>
          <w:bCs/>
          <w:color w:val="30396C"/>
          <w:sz w:val="24"/>
          <w:szCs w:val="24"/>
        </w:rPr>
      </w:pPr>
    </w:p>
    <w:p w14:paraId="22917AE2" w14:textId="77777777" w:rsidR="00756E34" w:rsidRPr="003F2050" w:rsidRDefault="00756E34" w:rsidP="00756E34">
      <w:pPr>
        <w:jc w:val="center"/>
        <w:rPr>
          <w:rFonts w:ascii="Arial" w:hAnsi="Arial" w:cs="Arial"/>
          <w:b/>
          <w:bCs/>
          <w:color w:val="30396C"/>
          <w:sz w:val="24"/>
          <w:szCs w:val="24"/>
        </w:rPr>
      </w:pPr>
      <w:r w:rsidRPr="003F2050">
        <w:rPr>
          <w:rFonts w:ascii="Arial" w:hAnsi="Arial" w:cs="Arial"/>
          <w:b/>
          <w:bCs/>
          <w:color w:val="30396C"/>
          <w:sz w:val="24"/>
          <w:szCs w:val="24"/>
        </w:rPr>
        <w:t>Abstract Submission Form</w:t>
      </w:r>
    </w:p>
    <w:p w14:paraId="4223F2DD" w14:textId="77777777" w:rsidR="00756E34" w:rsidRPr="003F2050" w:rsidRDefault="00756E34" w:rsidP="00756E34">
      <w:pPr>
        <w:jc w:val="center"/>
        <w:rPr>
          <w:rFonts w:ascii="Arial" w:hAnsi="Arial" w:cs="Arial"/>
          <w:b/>
          <w:bCs/>
          <w:color w:val="30396C"/>
          <w:sz w:val="24"/>
          <w:szCs w:val="24"/>
        </w:rPr>
      </w:pPr>
      <w:r w:rsidRPr="003F2050">
        <w:rPr>
          <w:rFonts w:ascii="Arial" w:hAnsi="Arial" w:cs="Arial"/>
          <w:b/>
          <w:bCs/>
          <w:color w:val="30396C"/>
          <w:sz w:val="24"/>
          <w:szCs w:val="24"/>
        </w:rPr>
        <w:t>Poster / Presentations</w:t>
      </w:r>
    </w:p>
    <w:p w14:paraId="528EE1C5" w14:textId="77777777" w:rsidR="0054392E" w:rsidRDefault="0054392E" w:rsidP="0054392E">
      <w:pPr>
        <w:jc w:val="center"/>
        <w:rPr>
          <w:rFonts w:ascii="Arial" w:hAnsi="Arial" w:cs="Arial"/>
        </w:rPr>
      </w:pPr>
    </w:p>
    <w:p w14:paraId="4E7836EE" w14:textId="6621FD19" w:rsidR="0054392E" w:rsidRPr="0054392E" w:rsidRDefault="0054392E" w:rsidP="00756E34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54392E">
        <w:rPr>
          <w:rFonts w:ascii="Arial" w:hAnsi="Arial" w:cs="Arial"/>
          <w:b/>
          <w:bCs/>
          <w:color w:val="FF0000"/>
          <w:sz w:val="24"/>
          <w:szCs w:val="24"/>
        </w:rPr>
        <w:t xml:space="preserve">Deadline for submissions:  </w:t>
      </w:r>
      <w:r w:rsidR="001A41EB"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="00FC03FA">
        <w:rPr>
          <w:rFonts w:ascii="Arial" w:hAnsi="Arial" w:cs="Arial"/>
          <w:b/>
          <w:bCs/>
          <w:color w:val="FF0000"/>
          <w:sz w:val="24"/>
          <w:szCs w:val="24"/>
        </w:rPr>
        <w:t>8</w:t>
      </w:r>
      <w:r w:rsidR="001A41EB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7C441F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1A41EB">
        <w:rPr>
          <w:rFonts w:ascii="Arial" w:hAnsi="Arial" w:cs="Arial"/>
          <w:b/>
          <w:bCs/>
          <w:color w:val="FF0000"/>
          <w:sz w:val="24"/>
          <w:szCs w:val="24"/>
        </w:rPr>
        <w:t>1/</w:t>
      </w:r>
      <w:r w:rsidRPr="0054392E">
        <w:rPr>
          <w:rFonts w:ascii="Arial" w:hAnsi="Arial" w:cs="Arial"/>
          <w:b/>
          <w:bCs/>
          <w:color w:val="FF0000"/>
          <w:sz w:val="24"/>
          <w:szCs w:val="24"/>
        </w:rPr>
        <w:t>1</w:t>
      </w:r>
      <w:r w:rsidR="00FC03FA">
        <w:rPr>
          <w:rFonts w:ascii="Arial" w:hAnsi="Arial" w:cs="Arial"/>
          <w:b/>
          <w:bCs/>
          <w:color w:val="FF0000"/>
          <w:sz w:val="24"/>
          <w:szCs w:val="24"/>
        </w:rPr>
        <w:t>9</w:t>
      </w:r>
      <w:r w:rsidR="00827377">
        <w:rPr>
          <w:rFonts w:ascii="Arial" w:hAnsi="Arial" w:cs="Arial"/>
          <w:b/>
          <w:bCs/>
          <w:color w:val="FF0000"/>
          <w:sz w:val="24"/>
          <w:szCs w:val="24"/>
        </w:rPr>
        <w:t xml:space="preserve"> (6.00pm)</w:t>
      </w:r>
    </w:p>
    <w:p w14:paraId="74E025AB" w14:textId="54DF1A3E" w:rsidR="0054392E" w:rsidRDefault="0054392E" w:rsidP="00756E34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54392E">
        <w:rPr>
          <w:rFonts w:ascii="Arial" w:hAnsi="Arial" w:cs="Arial"/>
          <w:b/>
          <w:bCs/>
          <w:color w:val="FF0000"/>
          <w:sz w:val="24"/>
          <w:szCs w:val="24"/>
        </w:rPr>
        <w:t xml:space="preserve">Feedback and outcome by: </w:t>
      </w:r>
      <w:r w:rsidR="00352AF0">
        <w:rPr>
          <w:rFonts w:ascii="Arial" w:hAnsi="Arial" w:cs="Arial"/>
          <w:b/>
          <w:bCs/>
          <w:color w:val="FF0000"/>
          <w:sz w:val="24"/>
          <w:szCs w:val="24"/>
        </w:rPr>
        <w:t>12</w:t>
      </w:r>
      <w:r w:rsidRPr="0054392E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7C441F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Pr="0054392E">
        <w:rPr>
          <w:rFonts w:ascii="Arial" w:hAnsi="Arial" w:cs="Arial"/>
          <w:b/>
          <w:bCs/>
          <w:color w:val="FF0000"/>
          <w:sz w:val="24"/>
          <w:szCs w:val="24"/>
        </w:rPr>
        <w:t>2/1</w:t>
      </w:r>
      <w:r w:rsidR="00FC03FA">
        <w:rPr>
          <w:rFonts w:ascii="Arial" w:hAnsi="Arial" w:cs="Arial"/>
          <w:b/>
          <w:bCs/>
          <w:color w:val="FF0000"/>
          <w:sz w:val="24"/>
          <w:szCs w:val="24"/>
        </w:rPr>
        <w:t>9</w:t>
      </w:r>
    </w:p>
    <w:p w14:paraId="56120FD3" w14:textId="77777777" w:rsidR="006F6FBD" w:rsidRDefault="006F6FBD"/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827"/>
        <w:gridCol w:w="4431"/>
      </w:tblGrid>
      <w:tr w:rsidR="00756E34" w:rsidRPr="00924569" w14:paraId="44A85548" w14:textId="77777777" w:rsidTr="00235DB0">
        <w:trPr>
          <w:jc w:val="center"/>
        </w:trPr>
        <w:tc>
          <w:tcPr>
            <w:tcW w:w="10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F5F17D" w14:textId="77777777" w:rsidR="00756E34" w:rsidRPr="00924569" w:rsidRDefault="00756E34" w:rsidP="005600AD">
            <w:pPr>
              <w:jc w:val="center"/>
              <w:rPr>
                <w:rFonts w:ascii="Arial" w:hAnsi="Arial" w:cs="Arial"/>
                <w:b/>
              </w:rPr>
            </w:pPr>
          </w:p>
          <w:p w14:paraId="2F3E081A" w14:textId="77777777" w:rsidR="00756E34" w:rsidRPr="00924569" w:rsidRDefault="00756E34" w:rsidP="005600AD">
            <w:pPr>
              <w:jc w:val="center"/>
              <w:rPr>
                <w:rFonts w:ascii="Arial" w:hAnsi="Arial" w:cs="Arial"/>
                <w:b/>
              </w:rPr>
            </w:pPr>
            <w:r w:rsidRPr="00924569">
              <w:rPr>
                <w:rFonts w:ascii="Arial" w:hAnsi="Arial" w:cs="Arial"/>
                <w:b/>
              </w:rPr>
              <w:t>Abstract Submission Details</w:t>
            </w:r>
          </w:p>
          <w:p w14:paraId="79C9900E" w14:textId="77777777" w:rsidR="00756E34" w:rsidRPr="00924569" w:rsidRDefault="00756E34" w:rsidP="005600A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130A2" w:rsidRPr="00924569" w14:paraId="6EA8EC0E" w14:textId="77777777" w:rsidTr="005D161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8806BC" w14:textId="77777777" w:rsidR="004130A2" w:rsidRDefault="004130A2" w:rsidP="004130A2">
            <w:pPr>
              <w:rPr>
                <w:rFonts w:ascii="Arial" w:hAnsi="Arial" w:cs="Arial"/>
                <w:b/>
              </w:rPr>
            </w:pPr>
          </w:p>
          <w:p w14:paraId="77D5BF80" w14:textId="5B8B4FA8" w:rsidR="004130A2" w:rsidRPr="00924569" w:rsidRDefault="004130A2" w:rsidP="004130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indicate whether: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266EB5" w14:textId="77777777" w:rsidR="005D161B" w:rsidRDefault="004130A2" w:rsidP="005D16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 in progress              </w:t>
            </w:r>
            <w:r w:rsidRPr="004130A2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="005D161B">
              <w:rPr>
                <w:rFonts w:ascii="Arial" w:hAnsi="Arial" w:cs="Arial"/>
                <w:b/>
              </w:rPr>
              <w:t xml:space="preserve"> </w:t>
            </w:r>
          </w:p>
          <w:p w14:paraId="7BDC0B4E" w14:textId="5F7217C1" w:rsidR="005D161B" w:rsidRPr="004130A2" w:rsidRDefault="005D161B" w:rsidP="005D1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Completed project            </w:t>
            </w:r>
            <w:r w:rsidRPr="004130A2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  <w:p w14:paraId="18B32F3E" w14:textId="18343D69" w:rsidR="004130A2" w:rsidRDefault="004130A2" w:rsidP="004130A2">
            <w:pPr>
              <w:rPr>
                <w:rFonts w:ascii="Arial" w:hAnsi="Arial" w:cs="Arial"/>
                <w:b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A31EBF" w14:textId="2E06D49F" w:rsidR="004130A2" w:rsidRDefault="005D161B" w:rsidP="004130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Research study                                        </w:t>
            </w:r>
            <w:r w:rsidRPr="004130A2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  <w:p w14:paraId="049064BB" w14:textId="1D2A16B3" w:rsidR="005D161B" w:rsidRDefault="005D161B" w:rsidP="004130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Evaluation of a project/ innovation        </w:t>
            </w:r>
            <w:r w:rsidRPr="004130A2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  <w:p w14:paraId="6488C98C" w14:textId="52DC6FB4" w:rsidR="004130A2" w:rsidRPr="00924569" w:rsidRDefault="004130A2" w:rsidP="005D161B">
            <w:pPr>
              <w:rPr>
                <w:rFonts w:ascii="Arial" w:hAnsi="Arial" w:cs="Arial"/>
                <w:b/>
              </w:rPr>
            </w:pPr>
          </w:p>
        </w:tc>
      </w:tr>
      <w:tr w:rsidR="00756E34" w:rsidRPr="00924569" w14:paraId="29E54C29" w14:textId="77777777" w:rsidTr="004130A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692C" w14:textId="32750D30" w:rsidR="00457D9C" w:rsidRDefault="00756E34" w:rsidP="005600AD">
            <w:pPr>
              <w:rPr>
                <w:rFonts w:ascii="Arial" w:hAnsi="Arial" w:cs="Arial"/>
                <w:b/>
              </w:rPr>
            </w:pPr>
            <w:r w:rsidRPr="00924569">
              <w:rPr>
                <w:rFonts w:ascii="Arial" w:hAnsi="Arial" w:cs="Arial"/>
                <w:b/>
              </w:rPr>
              <w:t>Title</w:t>
            </w:r>
            <w:r w:rsidR="004130A2">
              <w:rPr>
                <w:rFonts w:ascii="Arial" w:hAnsi="Arial" w:cs="Arial"/>
                <w:b/>
              </w:rPr>
              <w:t xml:space="preserve">: </w:t>
            </w:r>
            <w:r w:rsidR="00457D9C">
              <w:rPr>
                <w:rFonts w:ascii="Arial" w:hAnsi="Arial" w:cs="Arial"/>
                <w:b/>
              </w:rPr>
              <w:t xml:space="preserve">Representative of abstract </w:t>
            </w:r>
          </w:p>
          <w:p w14:paraId="44AE6A97" w14:textId="36492749" w:rsidR="00756E34" w:rsidRPr="00924569" w:rsidRDefault="00457D9C" w:rsidP="003F2050">
            <w:pPr>
              <w:rPr>
                <w:rFonts w:ascii="Arial" w:hAnsi="Arial" w:cs="Arial"/>
                <w:b/>
              </w:rPr>
            </w:pPr>
            <w:r w:rsidRPr="00457D9C">
              <w:rPr>
                <w:rFonts w:ascii="Arial" w:hAnsi="Arial" w:cs="Arial"/>
              </w:rPr>
              <w:t>(0-2)</w:t>
            </w:r>
          </w:p>
        </w:tc>
        <w:tc>
          <w:tcPr>
            <w:tcW w:w="8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FE7D" w14:textId="77777777" w:rsidR="00C9612D" w:rsidRPr="009B430B" w:rsidRDefault="00C9612D" w:rsidP="00C96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lick here to add title "/>
                    <w:maxLength w:val="700"/>
                    <w:format w:val="FIRST CAPITAL"/>
                  </w:textInput>
                </w:ffData>
              </w:fldChar>
            </w:r>
            <w:bookmarkStart w:id="1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Click here to add title 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  <w:p w14:paraId="029F073C" w14:textId="77777777" w:rsidR="00756E34" w:rsidRPr="00924569" w:rsidRDefault="00756E34" w:rsidP="005600AD">
            <w:pPr>
              <w:rPr>
                <w:rFonts w:cs="Arial"/>
                <w:color w:val="000000"/>
              </w:rPr>
            </w:pPr>
          </w:p>
        </w:tc>
      </w:tr>
      <w:tr w:rsidR="00914C68" w:rsidRPr="00924569" w14:paraId="08840366" w14:textId="77777777" w:rsidTr="004130A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473A" w14:textId="3DDD3C5C" w:rsidR="00914C68" w:rsidRDefault="00914C68" w:rsidP="00914C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Relevance to conference themes </w:t>
            </w:r>
          </w:p>
          <w:p w14:paraId="0FDE7FFF" w14:textId="1CCE9262" w:rsidR="00914C68" w:rsidRPr="00924569" w:rsidRDefault="00914C68" w:rsidP="004130A2">
            <w:pPr>
              <w:rPr>
                <w:rFonts w:ascii="Arial" w:hAnsi="Arial" w:cs="Arial"/>
                <w:b/>
              </w:rPr>
            </w:pPr>
            <w:r w:rsidRPr="00914C68">
              <w:rPr>
                <w:rFonts w:ascii="Arial" w:hAnsi="Arial" w:cs="Arial"/>
              </w:rPr>
              <w:t xml:space="preserve">(0-2) </w:t>
            </w:r>
          </w:p>
        </w:tc>
        <w:tc>
          <w:tcPr>
            <w:tcW w:w="8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1C51E" w14:textId="77777777" w:rsidR="00914C68" w:rsidRDefault="00914C68" w:rsidP="00560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lick here to start writing your abstract. The space will expand up to a MAXIMUM of 400 WORDS.  Please address all the sections to the left (numbers in round brackets indicate reviewer criteria)"/>
                    <w:maxLength w:val="2100"/>
                  </w:textInput>
                </w:ffData>
              </w:fldChar>
            </w:r>
            <w:bookmarkStart w:id="2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Click here to start writing your abstract. The space will expand up to a MAXIMUM of 400 WORDS.  Please address all the sections to the left (numbers in round brackets indicate reviewer criteria)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14:paraId="2563D163" w14:textId="77777777" w:rsidR="00914C68" w:rsidRDefault="00914C68" w:rsidP="005600AD">
            <w:pPr>
              <w:rPr>
                <w:rFonts w:ascii="Arial" w:hAnsi="Arial" w:cs="Arial"/>
              </w:rPr>
            </w:pPr>
          </w:p>
          <w:p w14:paraId="0164935E" w14:textId="77777777" w:rsidR="00914C68" w:rsidRDefault="00914C68" w:rsidP="00560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A762CCE" w14:textId="77777777" w:rsidR="00914C68" w:rsidRDefault="00914C68" w:rsidP="005600AD">
            <w:pPr>
              <w:rPr>
                <w:rFonts w:ascii="Arial" w:hAnsi="Arial" w:cs="Arial"/>
              </w:rPr>
            </w:pPr>
          </w:p>
          <w:p w14:paraId="72A1A264" w14:textId="77777777" w:rsidR="00914C68" w:rsidRDefault="00914C68" w:rsidP="005600AD">
            <w:pPr>
              <w:rPr>
                <w:rFonts w:ascii="Arial" w:hAnsi="Arial" w:cs="Arial"/>
              </w:rPr>
            </w:pPr>
          </w:p>
          <w:p w14:paraId="3DDFCD94" w14:textId="77777777" w:rsidR="00914C68" w:rsidRDefault="00914C68" w:rsidP="005600AD">
            <w:pPr>
              <w:rPr>
                <w:rFonts w:ascii="Arial" w:hAnsi="Arial" w:cs="Arial"/>
              </w:rPr>
            </w:pPr>
          </w:p>
          <w:p w14:paraId="4DDE7092" w14:textId="77777777" w:rsidR="00914C68" w:rsidRDefault="00914C68" w:rsidP="005600AD">
            <w:pPr>
              <w:rPr>
                <w:rFonts w:ascii="Arial" w:hAnsi="Arial" w:cs="Arial"/>
              </w:rPr>
            </w:pPr>
          </w:p>
          <w:p w14:paraId="699167A7" w14:textId="77777777" w:rsidR="00914C68" w:rsidRDefault="00914C68" w:rsidP="005600AD">
            <w:pPr>
              <w:rPr>
                <w:rFonts w:ascii="Arial" w:hAnsi="Arial" w:cs="Arial"/>
              </w:rPr>
            </w:pPr>
          </w:p>
          <w:p w14:paraId="0A4270FA" w14:textId="77777777" w:rsidR="00914C68" w:rsidRDefault="00914C68" w:rsidP="005600AD">
            <w:pPr>
              <w:rPr>
                <w:rFonts w:ascii="Arial" w:hAnsi="Arial" w:cs="Arial"/>
              </w:rPr>
            </w:pPr>
          </w:p>
          <w:p w14:paraId="31F4CB3D" w14:textId="77777777" w:rsidR="00914C68" w:rsidRDefault="00914C68" w:rsidP="005600AD">
            <w:pPr>
              <w:rPr>
                <w:rFonts w:ascii="Arial" w:hAnsi="Arial" w:cs="Arial"/>
              </w:rPr>
            </w:pPr>
          </w:p>
          <w:p w14:paraId="1725A147" w14:textId="77777777" w:rsidR="00914C68" w:rsidRDefault="00914C68" w:rsidP="005600AD">
            <w:pPr>
              <w:rPr>
                <w:rFonts w:ascii="Arial" w:hAnsi="Arial" w:cs="Arial"/>
              </w:rPr>
            </w:pPr>
          </w:p>
          <w:p w14:paraId="19A8EA86" w14:textId="77777777" w:rsidR="00914C68" w:rsidRDefault="00914C68" w:rsidP="005600AD">
            <w:pPr>
              <w:rPr>
                <w:rFonts w:ascii="Arial" w:hAnsi="Arial" w:cs="Arial"/>
              </w:rPr>
            </w:pPr>
          </w:p>
          <w:p w14:paraId="65E11F8B" w14:textId="77777777" w:rsidR="00914C68" w:rsidRDefault="00914C68" w:rsidP="00235DB0">
            <w:pPr>
              <w:rPr>
                <w:rFonts w:ascii="Arial" w:hAnsi="Arial" w:cs="Arial"/>
              </w:rPr>
            </w:pPr>
          </w:p>
        </w:tc>
      </w:tr>
      <w:tr w:rsidR="00914C68" w:rsidRPr="00924569" w14:paraId="421AD655" w14:textId="77777777" w:rsidTr="004130A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7FAF" w14:textId="77777777" w:rsidR="00914C68" w:rsidRDefault="00914C68" w:rsidP="005600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Background</w:t>
            </w:r>
          </w:p>
          <w:p w14:paraId="2F74D9C9" w14:textId="393F37D4" w:rsidR="00914C68" w:rsidRDefault="00914C68" w:rsidP="00457D9C">
            <w:pPr>
              <w:rPr>
                <w:rFonts w:ascii="Arial" w:hAnsi="Arial" w:cs="Arial"/>
              </w:rPr>
            </w:pPr>
            <w:r w:rsidRPr="00457D9C">
              <w:rPr>
                <w:rFonts w:ascii="Arial" w:hAnsi="Arial" w:cs="Arial"/>
              </w:rPr>
              <w:t>(0-2)</w:t>
            </w:r>
          </w:p>
          <w:p w14:paraId="7314FC3F" w14:textId="77777777" w:rsidR="00914C68" w:rsidRPr="00457D9C" w:rsidRDefault="00914C68" w:rsidP="00457D9C">
            <w:pPr>
              <w:rPr>
                <w:rFonts w:ascii="Arial" w:hAnsi="Arial" w:cs="Arial"/>
              </w:rPr>
            </w:pPr>
          </w:p>
        </w:tc>
        <w:tc>
          <w:tcPr>
            <w:tcW w:w="8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CD1D5" w14:textId="77777777" w:rsidR="00914C68" w:rsidRPr="00C9612D" w:rsidRDefault="00914C68" w:rsidP="00235DB0">
            <w:pPr>
              <w:rPr>
                <w:rFonts w:ascii="Arial" w:hAnsi="Arial" w:cs="Arial"/>
              </w:rPr>
            </w:pPr>
          </w:p>
        </w:tc>
      </w:tr>
      <w:tr w:rsidR="00914C68" w:rsidRPr="00924569" w14:paraId="240BE252" w14:textId="77777777" w:rsidTr="004130A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962F" w14:textId="77777777" w:rsidR="00352AF0" w:rsidRDefault="00352AF0" w:rsidP="005600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Purpose/</w:t>
            </w:r>
            <w:r w:rsidR="00914C68" w:rsidRPr="00924569">
              <w:rPr>
                <w:rFonts w:ascii="Arial" w:hAnsi="Arial" w:cs="Arial"/>
                <w:b/>
              </w:rPr>
              <w:t>Aims</w:t>
            </w:r>
            <w:r w:rsidR="00914C68">
              <w:rPr>
                <w:rFonts w:ascii="Arial" w:hAnsi="Arial" w:cs="Arial"/>
                <w:b/>
              </w:rPr>
              <w:t xml:space="preserve"> </w:t>
            </w:r>
          </w:p>
          <w:p w14:paraId="06CD97F4" w14:textId="40875E91" w:rsidR="00914C68" w:rsidRDefault="00914C68" w:rsidP="005600AD">
            <w:pPr>
              <w:rPr>
                <w:rFonts w:ascii="Arial" w:hAnsi="Arial" w:cs="Arial"/>
              </w:rPr>
            </w:pPr>
            <w:r w:rsidRPr="00457D9C">
              <w:rPr>
                <w:rFonts w:ascii="Arial" w:hAnsi="Arial" w:cs="Arial"/>
              </w:rPr>
              <w:t>(0-2)</w:t>
            </w:r>
          </w:p>
          <w:p w14:paraId="1A9D61C2" w14:textId="77777777" w:rsidR="00914C68" w:rsidRPr="00457D9C" w:rsidRDefault="00914C68" w:rsidP="005600AD">
            <w:pPr>
              <w:rPr>
                <w:rFonts w:ascii="Arial" w:hAnsi="Arial" w:cs="Arial"/>
              </w:rPr>
            </w:pPr>
          </w:p>
        </w:tc>
        <w:tc>
          <w:tcPr>
            <w:tcW w:w="8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C1204" w14:textId="3A365D70" w:rsidR="00914C68" w:rsidRPr="00924569" w:rsidRDefault="00914C68" w:rsidP="005600AD">
            <w:pPr>
              <w:rPr>
                <w:rFonts w:ascii="Arial" w:hAnsi="Arial" w:cs="Arial"/>
              </w:rPr>
            </w:pPr>
          </w:p>
        </w:tc>
      </w:tr>
      <w:tr w:rsidR="00914C68" w:rsidRPr="00924569" w14:paraId="5CEADB02" w14:textId="77777777" w:rsidTr="004130A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E31F" w14:textId="72484823" w:rsidR="00914C68" w:rsidRDefault="00352AF0" w:rsidP="00457D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Design/</w:t>
            </w:r>
            <w:r w:rsidR="00914C68" w:rsidRPr="00924569">
              <w:rPr>
                <w:rFonts w:ascii="Arial" w:hAnsi="Arial" w:cs="Arial"/>
                <w:b/>
              </w:rPr>
              <w:t>Methods or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914C68" w:rsidRPr="00924569">
              <w:rPr>
                <w:rFonts w:ascii="Arial" w:hAnsi="Arial" w:cs="Arial"/>
                <w:b/>
              </w:rPr>
              <w:t>Description</w:t>
            </w:r>
            <w:r w:rsidR="00914C68">
              <w:rPr>
                <w:rFonts w:ascii="Arial" w:hAnsi="Arial" w:cs="Arial"/>
                <w:b/>
              </w:rPr>
              <w:t xml:space="preserve"> </w:t>
            </w:r>
          </w:p>
          <w:p w14:paraId="0DCBFD26" w14:textId="3447A299" w:rsidR="00352AF0" w:rsidRPr="00457D9C" w:rsidRDefault="00914C68" w:rsidP="007C1198">
            <w:pPr>
              <w:rPr>
                <w:rFonts w:ascii="Arial" w:hAnsi="Arial" w:cs="Arial"/>
              </w:rPr>
            </w:pPr>
            <w:r w:rsidRPr="00457D9C">
              <w:rPr>
                <w:rFonts w:ascii="Arial" w:hAnsi="Arial" w:cs="Arial"/>
              </w:rPr>
              <w:t>(0-</w:t>
            </w:r>
            <w:r>
              <w:rPr>
                <w:rFonts w:ascii="Arial" w:hAnsi="Arial" w:cs="Arial"/>
              </w:rPr>
              <w:t>4</w:t>
            </w:r>
            <w:r w:rsidRPr="00457D9C">
              <w:rPr>
                <w:rFonts w:ascii="Arial" w:hAnsi="Arial" w:cs="Arial"/>
              </w:rPr>
              <w:t>)</w:t>
            </w:r>
          </w:p>
        </w:tc>
        <w:tc>
          <w:tcPr>
            <w:tcW w:w="8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B48F5" w14:textId="76614F49" w:rsidR="00914C68" w:rsidRPr="00924569" w:rsidRDefault="00914C68" w:rsidP="005600AD">
            <w:pPr>
              <w:rPr>
                <w:rFonts w:ascii="Arial" w:hAnsi="Arial" w:cs="Arial"/>
              </w:rPr>
            </w:pPr>
          </w:p>
        </w:tc>
      </w:tr>
      <w:tr w:rsidR="00914C68" w:rsidRPr="00924569" w14:paraId="61227447" w14:textId="77777777" w:rsidTr="004130A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25EA" w14:textId="0A5512DC" w:rsidR="00352AF0" w:rsidRDefault="004130A2" w:rsidP="005600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(Planned) </w:t>
            </w:r>
            <w:r w:rsidR="00352AF0">
              <w:rPr>
                <w:rFonts w:ascii="Arial" w:hAnsi="Arial" w:cs="Arial"/>
                <w:b/>
              </w:rPr>
              <w:t>Analysis</w:t>
            </w:r>
            <w:r>
              <w:rPr>
                <w:rFonts w:ascii="Arial" w:hAnsi="Arial" w:cs="Arial"/>
                <w:b/>
              </w:rPr>
              <w:t>/ evaluation</w:t>
            </w:r>
            <w:r w:rsidR="00352AF0">
              <w:rPr>
                <w:rFonts w:ascii="Arial" w:hAnsi="Arial" w:cs="Arial"/>
                <w:b/>
              </w:rPr>
              <w:t xml:space="preserve"> and </w:t>
            </w:r>
            <w:r>
              <w:rPr>
                <w:rFonts w:ascii="Arial" w:hAnsi="Arial" w:cs="Arial"/>
                <w:b/>
              </w:rPr>
              <w:t xml:space="preserve">(predicted) </w:t>
            </w:r>
            <w:r w:rsidR="00352AF0">
              <w:rPr>
                <w:rFonts w:ascii="Arial" w:hAnsi="Arial" w:cs="Arial"/>
                <w:b/>
              </w:rPr>
              <w:t>r</w:t>
            </w:r>
            <w:r w:rsidR="00914C68" w:rsidRPr="00924569">
              <w:rPr>
                <w:rFonts w:ascii="Arial" w:hAnsi="Arial" w:cs="Arial"/>
                <w:b/>
              </w:rPr>
              <w:t>esults</w:t>
            </w:r>
            <w:r>
              <w:rPr>
                <w:rFonts w:ascii="Arial" w:hAnsi="Arial" w:cs="Arial"/>
                <w:b/>
              </w:rPr>
              <w:t>/</w:t>
            </w:r>
            <w:r w:rsidR="00AB1473">
              <w:rPr>
                <w:rFonts w:ascii="Arial" w:hAnsi="Arial" w:cs="Arial"/>
                <w:b/>
              </w:rPr>
              <w:t>outcomes</w:t>
            </w:r>
            <w:r w:rsidR="00352AF0">
              <w:rPr>
                <w:rFonts w:ascii="Arial" w:hAnsi="Arial" w:cs="Arial"/>
                <w:b/>
              </w:rPr>
              <w:t xml:space="preserve"> </w:t>
            </w:r>
          </w:p>
          <w:p w14:paraId="38E0CD2B" w14:textId="4188D424" w:rsidR="00914C68" w:rsidRPr="00457D9C" w:rsidRDefault="00914C68" w:rsidP="00352AF0">
            <w:pPr>
              <w:rPr>
                <w:rFonts w:ascii="Arial" w:hAnsi="Arial" w:cs="Arial"/>
              </w:rPr>
            </w:pPr>
            <w:r w:rsidRPr="00457D9C">
              <w:rPr>
                <w:rFonts w:ascii="Arial" w:hAnsi="Arial" w:cs="Arial"/>
              </w:rPr>
              <w:t>(0-</w:t>
            </w:r>
            <w:r>
              <w:rPr>
                <w:rFonts w:ascii="Arial" w:hAnsi="Arial" w:cs="Arial"/>
              </w:rPr>
              <w:t>4</w:t>
            </w:r>
            <w:r w:rsidRPr="00457D9C">
              <w:rPr>
                <w:rFonts w:ascii="Arial" w:hAnsi="Arial" w:cs="Arial"/>
              </w:rPr>
              <w:t>)</w:t>
            </w:r>
          </w:p>
        </w:tc>
        <w:tc>
          <w:tcPr>
            <w:tcW w:w="8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BC49D" w14:textId="00B088EC" w:rsidR="00914C68" w:rsidRPr="00924569" w:rsidRDefault="00914C68" w:rsidP="005600AD">
            <w:pPr>
              <w:rPr>
                <w:rFonts w:ascii="Arial" w:hAnsi="Arial" w:cs="Arial"/>
              </w:rPr>
            </w:pPr>
          </w:p>
        </w:tc>
      </w:tr>
      <w:tr w:rsidR="00914C68" w:rsidRPr="00924569" w14:paraId="3698DC7B" w14:textId="77777777" w:rsidTr="004130A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BF4F" w14:textId="77777777" w:rsidR="00914C68" w:rsidRPr="00924569" w:rsidRDefault="00914C68" w:rsidP="005600AD">
            <w:pPr>
              <w:rPr>
                <w:rFonts w:ascii="Arial" w:hAnsi="Arial" w:cs="Arial"/>
                <w:b/>
              </w:rPr>
            </w:pPr>
            <w:r w:rsidRPr="00924569">
              <w:rPr>
                <w:rFonts w:ascii="Arial" w:hAnsi="Arial" w:cs="Arial"/>
                <w:b/>
              </w:rPr>
              <w:t>Discussion /</w:t>
            </w:r>
          </w:p>
          <w:p w14:paraId="335EE250" w14:textId="77777777" w:rsidR="00914C68" w:rsidRPr="00924569" w:rsidRDefault="00914C68" w:rsidP="005600AD">
            <w:pPr>
              <w:rPr>
                <w:rFonts w:ascii="Arial" w:hAnsi="Arial" w:cs="Arial"/>
                <w:b/>
              </w:rPr>
            </w:pPr>
            <w:r w:rsidRPr="00924569">
              <w:rPr>
                <w:rFonts w:ascii="Arial" w:hAnsi="Arial" w:cs="Arial"/>
                <w:b/>
              </w:rPr>
              <w:t>Conclusion /</w:t>
            </w:r>
          </w:p>
          <w:p w14:paraId="5A1CDBC6" w14:textId="77777777" w:rsidR="00914C68" w:rsidRDefault="00914C68" w:rsidP="00457D9C">
            <w:pPr>
              <w:rPr>
                <w:rFonts w:ascii="Arial" w:hAnsi="Arial" w:cs="Arial"/>
                <w:b/>
              </w:rPr>
            </w:pPr>
            <w:r w:rsidRPr="00924569">
              <w:rPr>
                <w:rFonts w:ascii="Arial" w:hAnsi="Arial" w:cs="Arial"/>
                <w:b/>
              </w:rPr>
              <w:t>Implications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DA31060" w14:textId="61A71B46" w:rsidR="00914C68" w:rsidRPr="00924569" w:rsidRDefault="00914C68" w:rsidP="00235DB0">
            <w:pPr>
              <w:rPr>
                <w:rFonts w:ascii="Arial" w:hAnsi="Arial" w:cs="Arial"/>
                <w:b/>
              </w:rPr>
            </w:pPr>
            <w:r w:rsidRPr="00457D9C">
              <w:rPr>
                <w:rFonts w:ascii="Arial" w:hAnsi="Arial" w:cs="Arial"/>
              </w:rPr>
              <w:t>(0-</w:t>
            </w:r>
            <w:r>
              <w:rPr>
                <w:rFonts w:ascii="Arial" w:hAnsi="Arial" w:cs="Arial"/>
              </w:rPr>
              <w:t>4</w:t>
            </w:r>
            <w:r w:rsidRPr="00457D9C">
              <w:rPr>
                <w:rFonts w:ascii="Arial" w:hAnsi="Arial" w:cs="Arial"/>
              </w:rPr>
              <w:t>)</w:t>
            </w:r>
          </w:p>
        </w:tc>
        <w:tc>
          <w:tcPr>
            <w:tcW w:w="8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80B5E" w14:textId="05D5055E" w:rsidR="00914C68" w:rsidRPr="00924569" w:rsidRDefault="00914C68" w:rsidP="005600AD">
            <w:pPr>
              <w:rPr>
                <w:rFonts w:cs="AGaramond-Regular"/>
              </w:rPr>
            </w:pPr>
          </w:p>
        </w:tc>
      </w:tr>
      <w:tr w:rsidR="000A2527" w:rsidRPr="00924569" w14:paraId="35A1F2B1" w14:textId="77777777" w:rsidTr="004130A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A386D" w14:textId="77777777" w:rsidR="00D34A3E" w:rsidRPr="001A41EB" w:rsidRDefault="00D34A3E" w:rsidP="00D34A3E">
            <w:pPr>
              <w:rPr>
                <w:rFonts w:ascii="Arial" w:hAnsi="Arial" w:cs="Arial"/>
                <w:b/>
              </w:rPr>
            </w:pPr>
            <w:r w:rsidRPr="001A41EB">
              <w:rPr>
                <w:rFonts w:ascii="Arial" w:hAnsi="Arial" w:cs="Arial"/>
                <w:b/>
              </w:rPr>
              <w:t xml:space="preserve">Organised and well written </w:t>
            </w:r>
          </w:p>
          <w:p w14:paraId="762BCF86" w14:textId="6583A362" w:rsidR="000A2527" w:rsidRPr="000A2527" w:rsidRDefault="00D34A3E" w:rsidP="00D34A3E">
            <w:pPr>
              <w:rPr>
                <w:rFonts w:ascii="Arial" w:hAnsi="Arial" w:cs="Arial"/>
              </w:rPr>
            </w:pPr>
            <w:r w:rsidRPr="001A41EB">
              <w:rPr>
                <w:rFonts w:ascii="Arial" w:hAnsi="Arial" w:cs="Arial"/>
              </w:rPr>
              <w:t>(0-2)</w:t>
            </w:r>
          </w:p>
        </w:tc>
        <w:tc>
          <w:tcPr>
            <w:tcW w:w="8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52C76" w14:textId="77777777" w:rsidR="00D9129E" w:rsidRDefault="00D9129E" w:rsidP="00D9129E">
            <w:pPr>
              <w:jc w:val="right"/>
              <w:rPr>
                <w:rFonts w:ascii="Arial" w:hAnsi="Arial" w:cs="Arial"/>
              </w:rPr>
            </w:pPr>
          </w:p>
          <w:p w14:paraId="6C476A2E" w14:textId="77777777" w:rsidR="00D9129E" w:rsidRDefault="00D9129E" w:rsidP="00D9129E">
            <w:pPr>
              <w:jc w:val="right"/>
              <w:rPr>
                <w:rFonts w:ascii="Arial" w:hAnsi="Arial" w:cs="Arial"/>
              </w:rPr>
            </w:pPr>
          </w:p>
          <w:p w14:paraId="0AC15336" w14:textId="18D75680" w:rsidR="000A2527" w:rsidRDefault="00AB1473" w:rsidP="00D912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reviewer score (0-22</w:t>
            </w:r>
            <w:r w:rsidR="00D9129E">
              <w:rPr>
                <w:rFonts w:ascii="Arial" w:hAnsi="Arial" w:cs="Arial"/>
              </w:rPr>
              <w:t>)</w:t>
            </w:r>
          </w:p>
        </w:tc>
      </w:tr>
      <w:tr w:rsidR="00756E34" w:rsidRPr="00924569" w14:paraId="5994CC79" w14:textId="77777777" w:rsidTr="004130A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5048" w14:textId="77777777" w:rsidR="00756E34" w:rsidRDefault="00756E34" w:rsidP="00352AF0">
            <w:pPr>
              <w:rPr>
                <w:rFonts w:ascii="Arial" w:hAnsi="Arial" w:cs="Arial"/>
                <w:b/>
              </w:rPr>
            </w:pPr>
            <w:r w:rsidRPr="00924569">
              <w:rPr>
                <w:rFonts w:ascii="Arial" w:hAnsi="Arial" w:cs="Arial"/>
                <w:b/>
              </w:rPr>
              <w:t>Funding Details</w:t>
            </w:r>
            <w:r w:rsidR="00FE1A72">
              <w:rPr>
                <w:rFonts w:ascii="Arial" w:hAnsi="Arial" w:cs="Arial"/>
                <w:b/>
              </w:rPr>
              <w:t xml:space="preserve"> (if appropriate)</w:t>
            </w:r>
          </w:p>
          <w:p w14:paraId="0BD2A8D9" w14:textId="5D893D5F" w:rsidR="00352AF0" w:rsidRPr="00924569" w:rsidRDefault="00352AF0" w:rsidP="00352AF0">
            <w:pPr>
              <w:rPr>
                <w:rFonts w:ascii="Arial" w:hAnsi="Arial" w:cs="Arial"/>
                <w:b/>
              </w:rPr>
            </w:pPr>
          </w:p>
        </w:tc>
        <w:tc>
          <w:tcPr>
            <w:tcW w:w="8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37B1" w14:textId="77777777" w:rsidR="00C9612D" w:rsidRPr="009B430B" w:rsidRDefault="00C9612D" w:rsidP="00C96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add details of funding received"/>
                    <w:maxLength w:val="7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Click here to add details of funding received</w:t>
            </w:r>
            <w:r>
              <w:rPr>
                <w:rFonts w:ascii="Arial" w:hAnsi="Arial" w:cs="Arial"/>
              </w:rPr>
              <w:fldChar w:fldCharType="end"/>
            </w:r>
          </w:p>
          <w:p w14:paraId="55F9573E" w14:textId="77777777" w:rsidR="00756E34" w:rsidRPr="00924569" w:rsidRDefault="00756E34" w:rsidP="005600AD">
            <w:pPr>
              <w:rPr>
                <w:rFonts w:ascii="Arial" w:hAnsi="Arial" w:cs="Arial"/>
              </w:rPr>
            </w:pPr>
          </w:p>
        </w:tc>
      </w:tr>
      <w:tr w:rsidR="00756E34" w:rsidRPr="00924569" w14:paraId="34BA069A" w14:textId="77777777" w:rsidTr="004130A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2DD3" w14:textId="77777777" w:rsidR="00756E34" w:rsidRDefault="00756E34" w:rsidP="005600AD">
            <w:pPr>
              <w:rPr>
                <w:rFonts w:ascii="Arial" w:hAnsi="Arial" w:cs="Arial"/>
                <w:b/>
              </w:rPr>
            </w:pPr>
            <w:r w:rsidRPr="00924569">
              <w:rPr>
                <w:rFonts w:ascii="Arial" w:hAnsi="Arial" w:cs="Arial"/>
                <w:b/>
              </w:rPr>
              <w:t>Ethics Approval</w:t>
            </w:r>
          </w:p>
          <w:p w14:paraId="60C825D8" w14:textId="7960B884" w:rsidR="00FE1A72" w:rsidRPr="00924569" w:rsidRDefault="00FE1A72" w:rsidP="005600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(if appropriate)</w:t>
            </w:r>
          </w:p>
          <w:p w14:paraId="766BD8C2" w14:textId="77777777" w:rsidR="00756E34" w:rsidRPr="00924569" w:rsidRDefault="00756E34" w:rsidP="005600AD">
            <w:pPr>
              <w:rPr>
                <w:rFonts w:ascii="Arial" w:hAnsi="Arial" w:cs="Arial"/>
                <w:b/>
              </w:rPr>
            </w:pPr>
          </w:p>
        </w:tc>
        <w:tc>
          <w:tcPr>
            <w:tcW w:w="8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73E7" w14:textId="77777777" w:rsidR="00C9612D" w:rsidRPr="009B430B" w:rsidRDefault="00C9612D" w:rsidP="00C96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dicate if ethics approval was gained and if so indicate the ethics committee "/>
                    <w:maxLength w:val="7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Click here to indicate if ethics approval was gained and if so indicate the ethics committee </w:t>
            </w:r>
            <w:r>
              <w:rPr>
                <w:rFonts w:ascii="Arial" w:hAnsi="Arial" w:cs="Arial"/>
              </w:rPr>
              <w:fldChar w:fldCharType="end"/>
            </w:r>
          </w:p>
          <w:p w14:paraId="75D62E45" w14:textId="77777777" w:rsidR="00756E34" w:rsidRPr="00924569" w:rsidRDefault="00756E34" w:rsidP="005600AD">
            <w:pPr>
              <w:rPr>
                <w:rFonts w:ascii="Arial" w:hAnsi="Arial" w:cs="Arial"/>
              </w:rPr>
            </w:pPr>
          </w:p>
        </w:tc>
      </w:tr>
    </w:tbl>
    <w:p w14:paraId="5F9C0D66" w14:textId="77777777" w:rsidR="00756E34" w:rsidRDefault="00756E34" w:rsidP="00756E34"/>
    <w:p w14:paraId="00BAD887" w14:textId="77777777" w:rsidR="00457D9C" w:rsidRDefault="00457D9C" w:rsidP="00756E34"/>
    <w:p w14:paraId="1B1157AF" w14:textId="77777777" w:rsidR="00457D9C" w:rsidRDefault="00457D9C" w:rsidP="00756E34"/>
    <w:p w14:paraId="035DA79A" w14:textId="77777777" w:rsidR="00756E34" w:rsidRDefault="00756E34" w:rsidP="00756E34"/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7"/>
        <w:gridCol w:w="1682"/>
        <w:gridCol w:w="6301"/>
      </w:tblGrid>
      <w:tr w:rsidR="00756E34" w14:paraId="625071D9" w14:textId="77777777" w:rsidTr="007C441F">
        <w:tc>
          <w:tcPr>
            <w:tcW w:w="10490" w:type="dxa"/>
            <w:gridSpan w:val="3"/>
            <w:shd w:val="clear" w:color="auto" w:fill="D9D9D9"/>
          </w:tcPr>
          <w:p w14:paraId="3AF36173" w14:textId="77777777" w:rsidR="00756E34" w:rsidRPr="005600AD" w:rsidRDefault="00756E34" w:rsidP="005600AD">
            <w:pPr>
              <w:jc w:val="center"/>
              <w:rPr>
                <w:rFonts w:ascii="Arial" w:hAnsi="Arial" w:cs="Arial"/>
                <w:b/>
              </w:rPr>
            </w:pPr>
            <w:r w:rsidRPr="005600AD">
              <w:rPr>
                <w:rFonts w:ascii="Arial" w:hAnsi="Arial" w:cs="Arial"/>
                <w:b/>
              </w:rPr>
              <w:t xml:space="preserve">Submission Format  </w:t>
            </w:r>
          </w:p>
          <w:p w14:paraId="25EE5833" w14:textId="77777777" w:rsidR="00756E34" w:rsidRPr="005600AD" w:rsidRDefault="00756E34" w:rsidP="005600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600AD">
              <w:rPr>
                <w:rFonts w:ascii="Arial" w:hAnsi="Arial" w:cs="Arial"/>
                <w:i/>
                <w:sz w:val="16"/>
                <w:szCs w:val="16"/>
              </w:rPr>
              <w:t xml:space="preserve">Please indicate </w:t>
            </w:r>
            <w:r w:rsidRPr="005600AD">
              <w:rPr>
                <w:rFonts w:ascii="Arial" w:hAnsi="Arial" w:cs="Arial"/>
                <w:b/>
                <w:i/>
                <w:sz w:val="16"/>
                <w:szCs w:val="16"/>
              </w:rPr>
              <w:t>which format and which theme</w:t>
            </w:r>
            <w:r w:rsidRPr="005600AD">
              <w:rPr>
                <w:rFonts w:ascii="Arial" w:hAnsi="Arial" w:cs="Arial"/>
                <w:i/>
                <w:sz w:val="16"/>
                <w:szCs w:val="16"/>
              </w:rPr>
              <w:t xml:space="preserve"> you are submitting under by marking a cross next to your preferred option</w:t>
            </w:r>
          </w:p>
          <w:p w14:paraId="43BA6F66" w14:textId="77777777" w:rsidR="00756E34" w:rsidRDefault="00756E34" w:rsidP="005600AD">
            <w:pPr>
              <w:jc w:val="center"/>
            </w:pPr>
          </w:p>
        </w:tc>
      </w:tr>
      <w:tr w:rsidR="00756E34" w:rsidRPr="00A8739A" w14:paraId="1A0BD895" w14:textId="77777777" w:rsidTr="007C441F">
        <w:tc>
          <w:tcPr>
            <w:tcW w:w="10490" w:type="dxa"/>
            <w:gridSpan w:val="3"/>
            <w:shd w:val="clear" w:color="auto" w:fill="D9D9D9"/>
          </w:tcPr>
          <w:p w14:paraId="432C6AD9" w14:textId="77777777" w:rsidR="00756E34" w:rsidRPr="005600AD" w:rsidRDefault="00756E34" w:rsidP="005600AD">
            <w:pPr>
              <w:rPr>
                <w:rFonts w:ascii="Arial" w:hAnsi="Arial" w:cs="Arial"/>
              </w:rPr>
            </w:pPr>
            <w:r w:rsidRPr="005600AD">
              <w:rPr>
                <w:rFonts w:ascii="Arial" w:hAnsi="Arial" w:cs="Arial"/>
                <w:b/>
              </w:rPr>
              <w:t>Format</w:t>
            </w:r>
          </w:p>
        </w:tc>
      </w:tr>
      <w:tr w:rsidR="00756E34" w14:paraId="091D0A6C" w14:textId="77777777" w:rsidTr="007C441F">
        <w:sdt>
          <w:sdtPr>
            <w:rPr>
              <w:rFonts w:ascii="Arial" w:hAnsi="Arial" w:cs="Arial"/>
              <w:b/>
              <w:sz w:val="36"/>
              <w:szCs w:val="36"/>
            </w:rPr>
            <w:id w:val="43317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7" w:type="dxa"/>
              </w:tcPr>
              <w:p w14:paraId="5380861F" w14:textId="3E2F8322" w:rsidR="00756E34" w:rsidRPr="006809B6" w:rsidRDefault="004130A2" w:rsidP="005600AD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82" w:type="dxa"/>
          </w:tcPr>
          <w:p w14:paraId="04A643BC" w14:textId="77777777" w:rsidR="00756E34" w:rsidRDefault="00756E34" w:rsidP="005600AD">
            <w:r w:rsidRPr="005600AD">
              <w:rPr>
                <w:rFonts w:ascii="Arial" w:hAnsi="Arial" w:cs="Arial"/>
                <w:b/>
              </w:rPr>
              <w:t>Poster Display</w:t>
            </w:r>
          </w:p>
        </w:tc>
        <w:tc>
          <w:tcPr>
            <w:tcW w:w="6301" w:type="dxa"/>
          </w:tcPr>
          <w:p w14:paraId="7981290F" w14:textId="77777777" w:rsidR="00756E34" w:rsidRPr="005600AD" w:rsidRDefault="00756E34" w:rsidP="005600AD">
            <w:pPr>
              <w:rPr>
                <w:rFonts w:ascii="Arial" w:hAnsi="Arial" w:cs="Arial"/>
                <w:color w:val="000000"/>
              </w:rPr>
            </w:pPr>
            <w:r w:rsidRPr="005600AD">
              <w:rPr>
                <w:rFonts w:ascii="Arial" w:hAnsi="Arial" w:cs="Arial"/>
              </w:rPr>
              <w:t>R</w:t>
            </w:r>
            <w:r w:rsidRPr="005600AD">
              <w:rPr>
                <w:rFonts w:ascii="Arial" w:hAnsi="Arial" w:cs="Arial"/>
                <w:color w:val="000000"/>
              </w:rPr>
              <w:t xml:space="preserve">equires production of poster. </w:t>
            </w:r>
          </w:p>
          <w:p w14:paraId="6B111344" w14:textId="77777777" w:rsidR="00756E34" w:rsidRPr="005600AD" w:rsidRDefault="00756E34" w:rsidP="005600AD">
            <w:pPr>
              <w:rPr>
                <w:rFonts w:ascii="Arial" w:hAnsi="Arial" w:cs="Arial"/>
                <w:color w:val="000000"/>
              </w:rPr>
            </w:pPr>
            <w:r w:rsidRPr="005600AD">
              <w:rPr>
                <w:rFonts w:ascii="Arial" w:hAnsi="Arial" w:cs="Arial"/>
                <w:color w:val="000000"/>
              </w:rPr>
              <w:t xml:space="preserve">Poster viewing will occur during breaks and during a designated slot on the programme. </w:t>
            </w:r>
          </w:p>
        </w:tc>
      </w:tr>
      <w:tr w:rsidR="00756E34" w14:paraId="50E80CE3" w14:textId="77777777" w:rsidTr="007C441F">
        <w:sdt>
          <w:sdtPr>
            <w:rPr>
              <w:rFonts w:ascii="Arial" w:hAnsi="Arial" w:cs="Arial"/>
              <w:b/>
              <w:sz w:val="36"/>
              <w:szCs w:val="36"/>
            </w:rPr>
            <w:id w:val="-137777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7" w:type="dxa"/>
              </w:tcPr>
              <w:p w14:paraId="3A25884F" w14:textId="77777777" w:rsidR="00756E34" w:rsidRPr="006809B6" w:rsidRDefault="00C9612D" w:rsidP="005600AD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6809B6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82" w:type="dxa"/>
          </w:tcPr>
          <w:p w14:paraId="4CEB0595" w14:textId="77777777" w:rsidR="00756E34" w:rsidRDefault="00756E34" w:rsidP="005600AD">
            <w:r w:rsidRPr="005600AD">
              <w:rPr>
                <w:rFonts w:ascii="Arial" w:hAnsi="Arial" w:cs="Arial"/>
                <w:b/>
              </w:rPr>
              <w:t>Presentation</w:t>
            </w:r>
          </w:p>
        </w:tc>
        <w:tc>
          <w:tcPr>
            <w:tcW w:w="6301" w:type="dxa"/>
          </w:tcPr>
          <w:p w14:paraId="6F41F886" w14:textId="77777777" w:rsidR="00756E34" w:rsidRDefault="00756E34" w:rsidP="005600AD">
            <w:r w:rsidRPr="005600AD">
              <w:rPr>
                <w:rFonts w:ascii="Arial" w:hAnsi="Arial" w:cs="Arial"/>
              </w:rPr>
              <w:t xml:space="preserve">Requires production of a </w:t>
            </w:r>
            <w:r w:rsidRPr="008E3F44">
              <w:t>15</w:t>
            </w:r>
            <w:r>
              <w:t xml:space="preserve"> </w:t>
            </w:r>
            <w:r w:rsidRPr="008E3F44">
              <w:t>min</w:t>
            </w:r>
            <w:r>
              <w:t xml:space="preserve">ute presentation followed by </w:t>
            </w:r>
            <w:r w:rsidRPr="008E3F44">
              <w:t>5minute discussion</w:t>
            </w:r>
          </w:p>
        </w:tc>
      </w:tr>
      <w:tr w:rsidR="00756E34" w14:paraId="3C6E0502" w14:textId="77777777" w:rsidTr="007C441F">
        <w:tc>
          <w:tcPr>
            <w:tcW w:w="10490" w:type="dxa"/>
            <w:gridSpan w:val="3"/>
            <w:shd w:val="clear" w:color="auto" w:fill="D9D9D9"/>
          </w:tcPr>
          <w:p w14:paraId="714342FE" w14:textId="77777777" w:rsidR="00756E34" w:rsidRPr="006809B6" w:rsidRDefault="00756E34" w:rsidP="005600A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1A41EB" w14:paraId="42DAB4F6" w14:textId="77777777" w:rsidTr="007C441F">
        <w:sdt>
          <w:sdtPr>
            <w:rPr>
              <w:rFonts w:ascii="Arial" w:hAnsi="Arial" w:cs="Arial"/>
              <w:b/>
              <w:sz w:val="36"/>
              <w:szCs w:val="36"/>
            </w:rPr>
            <w:id w:val="124583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7" w:type="dxa"/>
              </w:tcPr>
              <w:p w14:paraId="63C2E595" w14:textId="77777777" w:rsidR="001A41EB" w:rsidRPr="006809B6" w:rsidRDefault="001A41EB" w:rsidP="00D625E5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983" w:type="dxa"/>
            <w:gridSpan w:val="2"/>
          </w:tcPr>
          <w:p w14:paraId="7EBB66EC" w14:textId="77777777" w:rsidR="001C3C2B" w:rsidRPr="001C3C2B" w:rsidRDefault="001C3C2B" w:rsidP="001C3C2B">
            <w:pPr>
              <w:pStyle w:val="Body"/>
              <w:rPr>
                <w:rFonts w:ascii="Arial" w:hAnsi="Arial" w:cs="Arial"/>
                <w:b/>
                <w:color w:val="000000" w:themeColor="text1"/>
              </w:rPr>
            </w:pPr>
            <w:r w:rsidRPr="001C3C2B">
              <w:rPr>
                <w:rFonts w:ascii="Arial" w:hAnsi="Arial" w:cs="Arial"/>
                <w:b/>
                <w:color w:val="000000" w:themeColor="text1"/>
              </w:rPr>
              <w:t>Modifying practice learning to changing service needs</w:t>
            </w:r>
          </w:p>
          <w:p w14:paraId="46EE6663" w14:textId="73820051" w:rsidR="001A41EB" w:rsidRPr="001C3C2B" w:rsidRDefault="001A41EB" w:rsidP="007C441F">
            <w:pPr>
              <w:pStyle w:val="Body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1A41EB" w14:paraId="1C58E8B3" w14:textId="77777777" w:rsidTr="007C441F">
        <w:sdt>
          <w:sdtPr>
            <w:rPr>
              <w:rFonts w:ascii="Arial" w:hAnsi="Arial" w:cs="Arial"/>
              <w:b/>
              <w:sz w:val="36"/>
              <w:szCs w:val="36"/>
            </w:rPr>
            <w:id w:val="90934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7" w:type="dxa"/>
              </w:tcPr>
              <w:p w14:paraId="5B5D28C4" w14:textId="77777777" w:rsidR="001A41EB" w:rsidRPr="006809B6" w:rsidRDefault="001A41EB" w:rsidP="00D625E5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6809B6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983" w:type="dxa"/>
            <w:gridSpan w:val="2"/>
          </w:tcPr>
          <w:p w14:paraId="270871D0" w14:textId="77777777" w:rsidR="001C3C2B" w:rsidRPr="001C3C2B" w:rsidRDefault="001C3C2B" w:rsidP="001C3C2B">
            <w:pPr>
              <w:widowControl/>
              <w:overflowPunct/>
              <w:autoSpaceDE/>
              <w:autoSpaceDN/>
              <w:adjustRightInd/>
              <w:rPr>
                <w:rFonts w:ascii="Arial" w:eastAsia="Arial Unicode MS" w:hAnsi="Arial" w:cs="Arial"/>
                <w:b/>
                <w:color w:val="000000" w:themeColor="text1"/>
                <w:kern w:val="0"/>
                <w:sz w:val="22"/>
                <w:szCs w:val="22"/>
                <w:lang w:val="en-US"/>
              </w:rPr>
            </w:pPr>
            <w:r w:rsidRPr="001C3C2B">
              <w:rPr>
                <w:rFonts w:ascii="Arial" w:eastAsia="Arial Unicode MS" w:hAnsi="Arial" w:cs="Arial"/>
                <w:b/>
                <w:color w:val="000000" w:themeColor="text1"/>
                <w:kern w:val="0"/>
                <w:sz w:val="22"/>
                <w:szCs w:val="22"/>
                <w:lang w:val="en-US"/>
              </w:rPr>
              <w:t>Responding to new pathways to qualified practice</w:t>
            </w:r>
          </w:p>
          <w:p w14:paraId="1FF1DA85" w14:textId="5D530DBF" w:rsidR="001A41EB" w:rsidRPr="001C3C2B" w:rsidRDefault="001A41EB" w:rsidP="00D625E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C441F" w14:paraId="223A9C61" w14:textId="77777777" w:rsidTr="007C441F">
        <w:tc>
          <w:tcPr>
            <w:tcW w:w="2507" w:type="dxa"/>
          </w:tcPr>
          <w:p w14:paraId="19E3E057" w14:textId="62275FE4" w:rsidR="007C441F" w:rsidRDefault="00EF56F3" w:rsidP="003F205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b/>
                  <w:sz w:val="36"/>
                  <w:szCs w:val="36"/>
                </w:rPr>
                <w:id w:val="-89558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3E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983" w:type="dxa"/>
            <w:gridSpan w:val="2"/>
          </w:tcPr>
          <w:p w14:paraId="2A22E84A" w14:textId="77777777" w:rsidR="001C3C2B" w:rsidRPr="001C3C2B" w:rsidRDefault="001C3C2B" w:rsidP="001C3C2B">
            <w:pPr>
              <w:pStyle w:val="Body"/>
              <w:rPr>
                <w:rFonts w:ascii="Arial" w:hAnsi="Arial" w:cs="Arial"/>
                <w:b/>
                <w:color w:val="000000" w:themeColor="text1"/>
              </w:rPr>
            </w:pPr>
            <w:r w:rsidRPr="001C3C2B">
              <w:rPr>
                <w:rFonts w:ascii="Arial" w:hAnsi="Arial" w:cs="Arial"/>
                <w:b/>
                <w:color w:val="000000" w:themeColor="text1"/>
                <w:lang w:val="en-GB"/>
              </w:rPr>
              <w:t>Diversity of individual learners driving change in practice education</w:t>
            </w:r>
          </w:p>
          <w:p w14:paraId="75DC5F22" w14:textId="77777777" w:rsidR="007C441F" w:rsidRPr="001C3C2B" w:rsidRDefault="007C441F" w:rsidP="000C622F">
            <w:pPr>
              <w:rPr>
                <w:rFonts w:ascii="Arial" w:eastAsia="Arial Unicode MS" w:hAnsi="Arial" w:cs="Arial"/>
                <w:b/>
                <w:bCs/>
                <w:color w:val="000000" w:themeColor="text1"/>
                <w:kern w:val="0"/>
                <w:sz w:val="22"/>
                <w:szCs w:val="22"/>
                <w:lang w:val="en-US"/>
              </w:rPr>
            </w:pPr>
          </w:p>
        </w:tc>
      </w:tr>
    </w:tbl>
    <w:p w14:paraId="3D8E06FC" w14:textId="77777777" w:rsidR="005A2209" w:rsidRDefault="00EF56F3"/>
    <w:p w14:paraId="0CAED1E8" w14:textId="77777777" w:rsidR="000A2527" w:rsidRDefault="000A2527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276"/>
        <w:gridCol w:w="5245"/>
      </w:tblGrid>
      <w:tr w:rsidR="000A2527" w14:paraId="0A04CE2E" w14:textId="77777777" w:rsidTr="00352AF0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B77B63" w14:textId="00C3EA0D" w:rsidR="000A2527" w:rsidRPr="00924569" w:rsidRDefault="000A2527" w:rsidP="00D34A3E">
            <w:pPr>
              <w:jc w:val="center"/>
              <w:rPr>
                <w:rFonts w:ascii="Arial" w:hAnsi="Arial" w:cs="Arial"/>
                <w:b/>
              </w:rPr>
            </w:pPr>
            <w:r w:rsidRPr="00924569">
              <w:rPr>
                <w:rFonts w:ascii="Arial" w:hAnsi="Arial" w:cs="Arial"/>
                <w:b/>
              </w:rPr>
              <w:t>Personal Information</w:t>
            </w:r>
          </w:p>
          <w:p w14:paraId="7F055117" w14:textId="77777777" w:rsidR="000A2527" w:rsidRPr="00924569" w:rsidRDefault="000A2527" w:rsidP="00D625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2050" w14:paraId="711A4BA2" w14:textId="77777777" w:rsidTr="00352AF0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AA39" w14:textId="0AC70CDA" w:rsidR="003F2050" w:rsidRPr="00924569" w:rsidRDefault="003F2050" w:rsidP="00D625E5">
            <w:pPr>
              <w:rPr>
                <w:rFonts w:ascii="Arial" w:hAnsi="Arial" w:cs="Arial"/>
                <w:b/>
              </w:rPr>
            </w:pPr>
            <w:r w:rsidRPr="00235DB0">
              <w:rPr>
                <w:rFonts w:ascii="Arial" w:hAnsi="Arial" w:cs="Arial"/>
                <w:b/>
              </w:rPr>
              <w:t xml:space="preserve">Please indicate </w:t>
            </w:r>
            <w:r>
              <w:rPr>
                <w:rFonts w:ascii="Arial" w:hAnsi="Arial" w:cs="Arial"/>
                <w:b/>
              </w:rPr>
              <w:t xml:space="preserve">below </w:t>
            </w:r>
            <w:r w:rsidRPr="00235DB0">
              <w:rPr>
                <w:rFonts w:ascii="Arial" w:hAnsi="Arial" w:cs="Arial"/>
                <w:b/>
              </w:rPr>
              <w:t>all the authors of this work (to be included in the abstract)</w:t>
            </w:r>
            <w:r>
              <w:rPr>
                <w:rFonts w:ascii="Arial" w:hAnsi="Arial" w:cs="Arial"/>
                <w:b/>
              </w:rPr>
              <w:t>, including the lead presenter.  Name and Job title/affiliation</w:t>
            </w:r>
          </w:p>
        </w:tc>
      </w:tr>
      <w:tr w:rsidR="003F2050" w14:paraId="217CEDB4" w14:textId="77777777" w:rsidTr="00352AF0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E15D" w14:textId="77777777" w:rsidR="003F2050" w:rsidRDefault="003F2050" w:rsidP="00D625E5">
            <w:pPr>
              <w:rPr>
                <w:rFonts w:ascii="Arial" w:hAnsi="Arial" w:cs="Arial"/>
                <w:b/>
              </w:rPr>
            </w:pPr>
          </w:p>
          <w:p w14:paraId="394D97DC" w14:textId="77777777" w:rsidR="003F2050" w:rsidRDefault="003F2050" w:rsidP="00D625E5">
            <w:pPr>
              <w:rPr>
                <w:rFonts w:ascii="Arial" w:hAnsi="Arial" w:cs="Arial"/>
                <w:b/>
              </w:rPr>
            </w:pPr>
          </w:p>
          <w:p w14:paraId="70C79C0D" w14:textId="77777777" w:rsidR="003F2050" w:rsidRDefault="003F2050" w:rsidP="00D625E5">
            <w:pPr>
              <w:rPr>
                <w:rFonts w:ascii="Arial" w:hAnsi="Arial" w:cs="Arial"/>
                <w:b/>
              </w:rPr>
            </w:pPr>
          </w:p>
          <w:p w14:paraId="34BA835A" w14:textId="77777777" w:rsidR="003F2050" w:rsidRDefault="003F2050" w:rsidP="00D625E5">
            <w:pPr>
              <w:rPr>
                <w:rFonts w:ascii="Arial" w:hAnsi="Arial" w:cs="Arial"/>
                <w:b/>
              </w:rPr>
            </w:pPr>
          </w:p>
          <w:p w14:paraId="724DEB6F" w14:textId="77777777" w:rsidR="003F2050" w:rsidRDefault="003F2050" w:rsidP="00D625E5">
            <w:pPr>
              <w:rPr>
                <w:rFonts w:ascii="Arial" w:hAnsi="Arial" w:cs="Arial"/>
                <w:b/>
              </w:rPr>
            </w:pPr>
          </w:p>
          <w:p w14:paraId="324DF610" w14:textId="77777777" w:rsidR="003F2050" w:rsidRDefault="003F2050" w:rsidP="00D625E5">
            <w:pPr>
              <w:rPr>
                <w:rFonts w:ascii="Arial" w:hAnsi="Arial" w:cs="Arial"/>
                <w:b/>
              </w:rPr>
            </w:pPr>
          </w:p>
          <w:p w14:paraId="73E59DA6" w14:textId="77777777" w:rsidR="003F2050" w:rsidRDefault="003F2050" w:rsidP="00D625E5">
            <w:pPr>
              <w:rPr>
                <w:rFonts w:ascii="Arial" w:hAnsi="Arial" w:cs="Arial"/>
                <w:b/>
              </w:rPr>
            </w:pPr>
          </w:p>
          <w:p w14:paraId="4ADDE157" w14:textId="77777777" w:rsidR="003F2050" w:rsidRDefault="003F2050" w:rsidP="00D625E5">
            <w:pPr>
              <w:rPr>
                <w:rFonts w:ascii="Arial" w:hAnsi="Arial" w:cs="Arial"/>
                <w:b/>
              </w:rPr>
            </w:pPr>
          </w:p>
          <w:p w14:paraId="3D1AA025" w14:textId="77777777" w:rsidR="003F2050" w:rsidRDefault="003F2050" w:rsidP="00D625E5">
            <w:pPr>
              <w:rPr>
                <w:rFonts w:ascii="Arial" w:hAnsi="Arial" w:cs="Arial"/>
                <w:b/>
              </w:rPr>
            </w:pPr>
          </w:p>
          <w:p w14:paraId="417E879A" w14:textId="77777777" w:rsidR="003F2050" w:rsidRDefault="003F2050" w:rsidP="00D625E5">
            <w:pPr>
              <w:rPr>
                <w:rFonts w:ascii="Arial" w:hAnsi="Arial" w:cs="Arial"/>
                <w:b/>
              </w:rPr>
            </w:pPr>
          </w:p>
          <w:p w14:paraId="2E2508D2" w14:textId="77777777" w:rsidR="003F2050" w:rsidRDefault="003F2050" w:rsidP="00D625E5">
            <w:pPr>
              <w:rPr>
                <w:rFonts w:ascii="Arial" w:hAnsi="Arial" w:cs="Arial"/>
                <w:b/>
              </w:rPr>
            </w:pPr>
          </w:p>
          <w:p w14:paraId="14BFE9E7" w14:textId="77777777" w:rsidR="003F2050" w:rsidRPr="00235DB0" w:rsidRDefault="003F2050" w:rsidP="00D625E5">
            <w:pPr>
              <w:rPr>
                <w:rFonts w:ascii="Arial" w:hAnsi="Arial" w:cs="Arial"/>
                <w:b/>
              </w:rPr>
            </w:pPr>
          </w:p>
        </w:tc>
      </w:tr>
      <w:tr w:rsidR="000A2527" w14:paraId="67303DDB" w14:textId="77777777" w:rsidTr="00352AF0">
        <w:trPr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60B2" w14:textId="7CC54694" w:rsidR="000A2527" w:rsidRPr="00924569" w:rsidRDefault="000A2527" w:rsidP="00D625E5">
            <w:pPr>
              <w:rPr>
                <w:rFonts w:ascii="Arial" w:hAnsi="Arial" w:cs="Arial"/>
                <w:b/>
              </w:rPr>
            </w:pPr>
            <w:r w:rsidRPr="00924569">
              <w:rPr>
                <w:rFonts w:ascii="Arial" w:hAnsi="Arial" w:cs="Arial"/>
                <w:b/>
              </w:rPr>
              <w:t xml:space="preserve">Name </w:t>
            </w:r>
            <w:r w:rsidR="00235DB0">
              <w:rPr>
                <w:rFonts w:ascii="Arial" w:hAnsi="Arial" w:cs="Arial"/>
                <w:b/>
              </w:rPr>
              <w:t>of lead presenter</w:t>
            </w:r>
          </w:p>
          <w:p w14:paraId="73989063" w14:textId="77777777" w:rsidR="000A2527" w:rsidRPr="00924569" w:rsidRDefault="000A2527" w:rsidP="00D625E5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0C64" w14:textId="77777777" w:rsidR="000A2527" w:rsidRPr="00924569" w:rsidRDefault="000A2527" w:rsidP="00D625E5">
            <w:pPr>
              <w:rPr>
                <w:rFonts w:ascii="Arial" w:hAnsi="Arial" w:cs="Arial"/>
                <w:b/>
              </w:rPr>
            </w:pPr>
          </w:p>
        </w:tc>
      </w:tr>
      <w:tr w:rsidR="000A2527" w14:paraId="2FBFCE5E" w14:textId="77777777" w:rsidTr="00352AF0">
        <w:trPr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D91E" w14:textId="77777777" w:rsidR="000A2527" w:rsidRPr="00924569" w:rsidRDefault="000A2527" w:rsidP="00D625E5">
            <w:pPr>
              <w:rPr>
                <w:rFonts w:ascii="Arial" w:hAnsi="Arial" w:cs="Arial"/>
                <w:b/>
              </w:rPr>
            </w:pPr>
            <w:r w:rsidRPr="00924569">
              <w:rPr>
                <w:rFonts w:ascii="Arial" w:hAnsi="Arial" w:cs="Arial"/>
                <w:b/>
              </w:rPr>
              <w:t>Contact Telephone</w:t>
            </w:r>
          </w:p>
          <w:p w14:paraId="67B33694" w14:textId="77777777" w:rsidR="000A2527" w:rsidRPr="00924569" w:rsidRDefault="000A2527" w:rsidP="00D625E5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AE12" w14:textId="77777777" w:rsidR="000A2527" w:rsidRPr="00924569" w:rsidRDefault="000A2527" w:rsidP="00D625E5">
            <w:pPr>
              <w:rPr>
                <w:rFonts w:ascii="Arial" w:hAnsi="Arial" w:cs="Arial"/>
                <w:b/>
              </w:rPr>
            </w:pPr>
          </w:p>
        </w:tc>
      </w:tr>
      <w:tr w:rsidR="00D34A3E" w14:paraId="2927808D" w14:textId="77777777" w:rsidTr="00352AF0">
        <w:trPr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6A5A" w14:textId="78ABE352" w:rsidR="00D34A3E" w:rsidRDefault="00D34A3E" w:rsidP="00D625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email address</w:t>
            </w:r>
          </w:p>
          <w:p w14:paraId="77CF246D" w14:textId="77777777" w:rsidR="00D34A3E" w:rsidRPr="00924569" w:rsidRDefault="00D34A3E" w:rsidP="00D625E5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5FC2" w14:textId="77777777" w:rsidR="00D34A3E" w:rsidRPr="00924569" w:rsidRDefault="00D34A3E" w:rsidP="00D625E5">
            <w:pPr>
              <w:rPr>
                <w:rFonts w:ascii="Arial" w:hAnsi="Arial" w:cs="Arial"/>
                <w:b/>
              </w:rPr>
            </w:pPr>
          </w:p>
        </w:tc>
      </w:tr>
      <w:tr w:rsidR="00235DB0" w14:paraId="7EEE14B6" w14:textId="77777777" w:rsidTr="00352AF0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21D5" w14:textId="77777777" w:rsidR="00235DB0" w:rsidRDefault="00235DB0" w:rsidP="00235D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Short biography of lead presenter &lt; 100 words (see example below) </w:t>
            </w:r>
          </w:p>
          <w:p w14:paraId="1273C8E1" w14:textId="77777777" w:rsidR="00235DB0" w:rsidRPr="009B430B" w:rsidRDefault="00235DB0" w:rsidP="00D625E5">
            <w:pPr>
              <w:rPr>
                <w:rFonts w:ascii="Arial" w:hAnsi="Arial" w:cs="Arial"/>
              </w:rPr>
            </w:pPr>
          </w:p>
        </w:tc>
      </w:tr>
      <w:tr w:rsidR="000A2527" w14:paraId="061ECEF4" w14:textId="77777777" w:rsidTr="00352AF0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09E9" w14:textId="71A25F57" w:rsidR="000A2527" w:rsidRPr="00924569" w:rsidRDefault="00235DB0" w:rsidP="00D625E5">
            <w:pPr>
              <w:rPr>
                <w:rFonts w:ascii="Arial" w:hAnsi="Arial" w:cs="Arial"/>
                <w:b/>
              </w:rPr>
            </w:pPr>
            <w:r w:rsidRPr="007C441F">
              <w:rPr>
                <w:i/>
                <w:iCs/>
                <w:sz w:val="18"/>
                <w:szCs w:val="18"/>
              </w:rPr>
              <w:t xml:space="preserve">Carol </w:t>
            </w:r>
            <w:proofErr w:type="spellStart"/>
            <w:r w:rsidRPr="007C441F">
              <w:rPr>
                <w:i/>
                <w:iCs/>
                <w:sz w:val="18"/>
                <w:szCs w:val="18"/>
              </w:rPr>
              <w:t>Sacchett</w:t>
            </w:r>
            <w:proofErr w:type="spellEnd"/>
            <w:r w:rsidRPr="00457D9C">
              <w:rPr>
                <w:i/>
                <w:iCs/>
                <w:sz w:val="18"/>
                <w:szCs w:val="18"/>
              </w:rPr>
              <w:t xml:space="preserve"> is currently the </w:t>
            </w:r>
            <w:r>
              <w:rPr>
                <w:i/>
                <w:iCs/>
                <w:sz w:val="18"/>
                <w:szCs w:val="18"/>
              </w:rPr>
              <w:t>Director of Studies in Speech and Language Therapy at University College London</w:t>
            </w:r>
            <w:r w:rsidRPr="00457D9C">
              <w:rPr>
                <w:i/>
                <w:iCs/>
                <w:sz w:val="18"/>
                <w:szCs w:val="18"/>
              </w:rPr>
              <w:t>.  H</w:t>
            </w:r>
            <w:r>
              <w:rPr>
                <w:i/>
                <w:iCs/>
                <w:sz w:val="18"/>
                <w:szCs w:val="18"/>
              </w:rPr>
              <w:t xml:space="preserve">er </w:t>
            </w:r>
            <w:r w:rsidRPr="00457D9C">
              <w:rPr>
                <w:i/>
                <w:iCs/>
                <w:sz w:val="18"/>
                <w:szCs w:val="18"/>
              </w:rPr>
              <w:t xml:space="preserve">interests in teaching and research centre on issues of </w:t>
            </w:r>
            <w:r>
              <w:rPr>
                <w:i/>
                <w:iCs/>
                <w:sz w:val="18"/>
                <w:szCs w:val="18"/>
              </w:rPr>
              <w:t xml:space="preserve">professional values, attitudes and behaviours: </w:t>
            </w:r>
            <w:r w:rsidRPr="00457D9C">
              <w:rPr>
                <w:i/>
                <w:iCs/>
                <w:sz w:val="18"/>
                <w:szCs w:val="18"/>
              </w:rPr>
              <w:t>reflective practice</w:t>
            </w:r>
            <w:r>
              <w:rPr>
                <w:i/>
                <w:iCs/>
                <w:sz w:val="18"/>
                <w:szCs w:val="18"/>
              </w:rPr>
              <w:t xml:space="preserve">; partnership working </w:t>
            </w:r>
            <w:r w:rsidRPr="00457D9C">
              <w:rPr>
                <w:i/>
                <w:iCs/>
                <w:sz w:val="18"/>
                <w:szCs w:val="18"/>
              </w:rPr>
              <w:t xml:space="preserve">and </w:t>
            </w:r>
            <w:proofErr w:type="spellStart"/>
            <w:r w:rsidRPr="00457D9C">
              <w:rPr>
                <w:i/>
                <w:iCs/>
                <w:sz w:val="18"/>
                <w:szCs w:val="18"/>
              </w:rPr>
              <w:t>interprofessional</w:t>
            </w:r>
            <w:proofErr w:type="spellEnd"/>
            <w:r w:rsidRPr="00457D9C">
              <w:rPr>
                <w:i/>
                <w:iCs/>
                <w:sz w:val="18"/>
                <w:szCs w:val="18"/>
              </w:rPr>
              <w:t xml:space="preserve"> learning</w:t>
            </w:r>
            <w:r>
              <w:rPr>
                <w:i/>
                <w:iCs/>
                <w:sz w:val="18"/>
                <w:szCs w:val="18"/>
              </w:rPr>
              <w:t>.</w:t>
            </w:r>
            <w:r w:rsidRPr="00457D9C">
              <w:rPr>
                <w:rFonts w:ascii="Arial" w:hAnsi="Arial" w:cs="Arial"/>
                <w:sz w:val="18"/>
                <w:szCs w:val="18"/>
              </w:rPr>
              <w:t>  </w:t>
            </w:r>
          </w:p>
          <w:p w14:paraId="676E1EFC" w14:textId="77777777" w:rsidR="000A2527" w:rsidRPr="00924569" w:rsidRDefault="000A2527" w:rsidP="00D625E5">
            <w:pPr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A69B" w14:textId="77777777" w:rsidR="000A2527" w:rsidRPr="005600AD" w:rsidRDefault="000A2527" w:rsidP="00D625E5">
            <w:pPr>
              <w:pStyle w:val="PlainText"/>
              <w:rPr>
                <w:sz w:val="22"/>
                <w:lang w:eastAsia="en-US"/>
              </w:rPr>
            </w:pPr>
          </w:p>
          <w:p w14:paraId="68AF41DA" w14:textId="77777777" w:rsidR="000A2527" w:rsidRPr="005600AD" w:rsidRDefault="000A2527" w:rsidP="00D625E5">
            <w:pPr>
              <w:pStyle w:val="PlainText"/>
              <w:rPr>
                <w:sz w:val="22"/>
                <w:lang w:eastAsia="en-US"/>
              </w:rPr>
            </w:pPr>
          </w:p>
          <w:p w14:paraId="267E3538" w14:textId="77777777" w:rsidR="000A2527" w:rsidRPr="005600AD" w:rsidRDefault="000A2527" w:rsidP="00D625E5">
            <w:pPr>
              <w:pStyle w:val="PlainText"/>
              <w:rPr>
                <w:sz w:val="22"/>
                <w:lang w:eastAsia="en-US"/>
              </w:rPr>
            </w:pPr>
          </w:p>
          <w:p w14:paraId="52CC63D5" w14:textId="77777777" w:rsidR="000A2527" w:rsidRPr="00924569" w:rsidRDefault="000A2527" w:rsidP="00D625E5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6485EA5" w14:textId="77777777" w:rsidR="007A52C2" w:rsidRDefault="007A52C2" w:rsidP="007A52C2">
      <w:pPr>
        <w:rPr>
          <w:b/>
          <w:bCs/>
        </w:rPr>
      </w:pPr>
    </w:p>
    <w:p w14:paraId="66F621AF" w14:textId="255E98D5" w:rsidR="000A2527" w:rsidRPr="007A52C2" w:rsidRDefault="007A52C2">
      <w:pPr>
        <w:rPr>
          <w:sz w:val="28"/>
          <w:szCs w:val="28"/>
        </w:rPr>
      </w:pPr>
      <w:r w:rsidRPr="007A52C2">
        <w:rPr>
          <w:rFonts w:ascii="Arial" w:hAnsi="Arial" w:cs="Arial"/>
          <w:b/>
          <w:bCs/>
          <w:sz w:val="28"/>
          <w:szCs w:val="28"/>
        </w:rPr>
        <w:t xml:space="preserve">To submit your abstract go to </w:t>
      </w:r>
      <w:hyperlink r:id="rId8" w:tgtFrame="_blank" w:history="1">
        <w:r w:rsidRPr="007A52C2">
          <w:rPr>
            <w:rStyle w:val="Hyperlink"/>
            <w:rFonts w:ascii="Arial" w:hAnsi="Arial" w:cs="Arial"/>
            <w:b/>
            <w:sz w:val="28"/>
            <w:szCs w:val="28"/>
          </w:rPr>
          <w:t>http://naep-uk.org/abstract/</w:t>
        </w:r>
      </w:hyperlink>
      <w:r w:rsidRPr="007A52C2">
        <w:rPr>
          <w:rFonts w:ascii="Arial" w:hAnsi="Arial" w:cs="Arial"/>
          <w:b/>
          <w:sz w:val="28"/>
          <w:szCs w:val="28"/>
        </w:rPr>
        <w:t>, complete the online form, and attach your completed abstract.</w:t>
      </w:r>
    </w:p>
    <w:sectPr w:rsidR="000A2527" w:rsidRPr="007A52C2" w:rsidSect="00A557D0">
      <w:head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8BA58" w14:textId="77777777" w:rsidR="00F035A9" w:rsidRDefault="00F035A9" w:rsidP="002D666C">
      <w:r>
        <w:separator/>
      </w:r>
    </w:p>
  </w:endnote>
  <w:endnote w:type="continuationSeparator" w:id="0">
    <w:p w14:paraId="51E443FD" w14:textId="77777777" w:rsidR="00F035A9" w:rsidRDefault="00F035A9" w:rsidP="002D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934F7" w14:textId="77777777" w:rsidR="00F035A9" w:rsidRDefault="00F035A9" w:rsidP="002D666C">
      <w:r>
        <w:separator/>
      </w:r>
    </w:p>
  </w:footnote>
  <w:footnote w:type="continuationSeparator" w:id="0">
    <w:p w14:paraId="33BD8B51" w14:textId="77777777" w:rsidR="00F035A9" w:rsidRDefault="00F035A9" w:rsidP="002D6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613C4" w14:textId="77777777" w:rsidR="00756E34" w:rsidRDefault="007B3976" w:rsidP="00756E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61D03D" wp14:editId="777E98A3">
              <wp:simplePos x="0" y="0"/>
              <wp:positionH relativeFrom="column">
                <wp:posOffset>3324225</wp:posOffset>
              </wp:positionH>
              <wp:positionV relativeFrom="paragraph">
                <wp:posOffset>17145</wp:posOffset>
              </wp:positionV>
              <wp:extent cx="2495550" cy="668655"/>
              <wp:effectExtent l="9525" t="17145" r="9525" b="3810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95550" cy="66865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</a:extLst>
                    </wps:spPr>
                    <wps:txbx>
                      <w:txbxContent>
                        <w:p w14:paraId="275E5AB3" w14:textId="77777777" w:rsidR="00756E34" w:rsidRDefault="00756E34" w:rsidP="00756E34">
                          <w:r w:rsidRPr="00FF4C19">
                            <w:rPr>
                              <w:b/>
                            </w:rPr>
                            <w:t>Abstract No:</w:t>
                          </w:r>
                          <w:r>
                            <w:t xml:space="preserve">  </w:t>
                          </w:r>
                          <w:r>
                            <w:br/>
                          </w:r>
                        </w:p>
                        <w:p w14:paraId="69CA4B3C" w14:textId="77777777" w:rsidR="00756E34" w:rsidRPr="00FF4C19" w:rsidRDefault="00756E34" w:rsidP="00756E34">
                          <w:pPr>
                            <w:rPr>
                              <w:i/>
                              <w:sz w:val="18"/>
                            </w:rPr>
                          </w:pPr>
                          <w:r w:rsidRPr="00FF4C19">
                            <w:rPr>
                              <w:i/>
                              <w:sz w:val="18"/>
                            </w:rPr>
                            <w:t>(For office use only</w:t>
                          </w:r>
                          <w:r>
                            <w:rPr>
                              <w:i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61D03D" id="Rectangle 1" o:spid="_x0000_s1026" style="position:absolute;margin-left:261.75pt;margin-top:1.35pt;width:196.5pt;height:5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" filled="f" fillcolor="#9bc1ff" strokeweight="1.5pt">
              <v:fill color2="#3f80cd" focus="100%" type="gradient">
                <o:fill v:ext="view" type="gradientUnscaled"/>
              </v:fill>
              <v:shadow on="t" opacity="22938f" offset="0"/>
              <v:textbox inset=",7.2pt,,7.2pt">
                <w:txbxContent>
                  <w:p w14:paraId="275E5AB3" w14:textId="77777777" w:rsidR="00756E34" w:rsidRDefault="00756E34" w:rsidP="00756E34">
                    <w:r w:rsidRPr="00FF4C19">
                      <w:rPr>
                        <w:b/>
                      </w:rPr>
                      <w:t>Abstract No:</w:t>
                    </w:r>
                    <w:r>
                      <w:t xml:space="preserve">  </w:t>
                    </w:r>
                    <w:r>
                      <w:br/>
                    </w:r>
                  </w:p>
                  <w:p w14:paraId="69CA4B3C" w14:textId="77777777" w:rsidR="00756E34" w:rsidRPr="00FF4C19" w:rsidRDefault="00756E34" w:rsidP="00756E34">
                    <w:pPr>
                      <w:rPr>
                        <w:i/>
                        <w:sz w:val="18"/>
                      </w:rPr>
                    </w:pPr>
                    <w:r w:rsidRPr="00FF4C19">
                      <w:rPr>
                        <w:i/>
                        <w:sz w:val="18"/>
                      </w:rPr>
                      <w:t>(For office use only</w:t>
                    </w:r>
                    <w:r>
                      <w:rPr>
                        <w:i/>
                        <w:sz w:val="18"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 w:rsidR="00756E34">
      <w:rPr>
        <w:noProof/>
      </w:rPr>
      <w:drawing>
        <wp:inline distT="0" distB="0" distL="0" distR="0" wp14:anchorId="4EB2AC4F" wp14:editId="37893FB9">
          <wp:extent cx="963295" cy="632460"/>
          <wp:effectExtent l="25400" t="0" r="1905" b="0"/>
          <wp:docPr id="1" name="Picture 0" descr="NAE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AEP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6E34" w:rsidRPr="00A3183A">
      <w:rPr>
        <w:rFonts w:ascii="Arial" w:hAnsi="Arial" w:cs="Arial"/>
        <w:b/>
        <w:color w:val="1F497D"/>
        <w:sz w:val="16"/>
      </w:rPr>
      <w:t xml:space="preserve"> </w:t>
    </w:r>
    <w:r w:rsidR="00756E34" w:rsidRPr="000E7468">
      <w:rPr>
        <w:rFonts w:ascii="Arial" w:hAnsi="Arial" w:cs="Arial"/>
        <w:b/>
        <w:color w:val="1F497D"/>
        <w:sz w:val="16"/>
        <w:szCs w:val="16"/>
      </w:rPr>
      <w:t>National Association of</w:t>
    </w:r>
    <w:r w:rsidR="00756E34" w:rsidRPr="000E7468">
      <w:rPr>
        <w:rFonts w:ascii="Arial" w:hAnsi="Arial" w:cs="Arial"/>
        <w:b/>
        <w:sz w:val="16"/>
        <w:szCs w:val="16"/>
      </w:rPr>
      <w:t xml:space="preserve"> </w:t>
    </w:r>
    <w:r w:rsidR="00756E34" w:rsidRPr="000C622F">
      <w:rPr>
        <w:rFonts w:ascii="Arial" w:hAnsi="Arial" w:cs="Arial"/>
        <w:b/>
        <w:color w:val="1F497D" w:themeColor="text2"/>
        <w:sz w:val="16"/>
        <w:szCs w:val="16"/>
      </w:rPr>
      <w:t>Educators</w:t>
    </w:r>
    <w:r w:rsidR="00756E34" w:rsidRPr="000E7468">
      <w:rPr>
        <w:rFonts w:ascii="Arial" w:hAnsi="Arial" w:cs="Arial"/>
        <w:b/>
        <w:sz w:val="16"/>
        <w:szCs w:val="16"/>
      </w:rPr>
      <w:t xml:space="preserve"> </w:t>
    </w:r>
    <w:r w:rsidR="00756E34" w:rsidRPr="000E7468">
      <w:rPr>
        <w:rFonts w:ascii="Arial" w:hAnsi="Arial" w:cs="Arial"/>
        <w:b/>
        <w:color w:val="1F497D"/>
        <w:sz w:val="16"/>
        <w:szCs w:val="16"/>
      </w:rPr>
      <w:t>in Practice</w:t>
    </w:r>
  </w:p>
  <w:p w14:paraId="2841365F" w14:textId="77777777" w:rsidR="00756E34" w:rsidRDefault="00756E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A0F50"/>
    <w:multiLevelType w:val="hybridMultilevel"/>
    <w:tmpl w:val="51208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34"/>
    <w:rsid w:val="000A2527"/>
    <w:rsid w:val="000C622F"/>
    <w:rsid w:val="00167757"/>
    <w:rsid w:val="001A41EB"/>
    <w:rsid w:val="001C3C2B"/>
    <w:rsid w:val="00235DB0"/>
    <w:rsid w:val="002D666C"/>
    <w:rsid w:val="00352AF0"/>
    <w:rsid w:val="003F2050"/>
    <w:rsid w:val="004130A2"/>
    <w:rsid w:val="00457D9C"/>
    <w:rsid w:val="0054392E"/>
    <w:rsid w:val="005D161B"/>
    <w:rsid w:val="006809B6"/>
    <w:rsid w:val="006F6FBD"/>
    <w:rsid w:val="00756E34"/>
    <w:rsid w:val="007A52C2"/>
    <w:rsid w:val="007A75BA"/>
    <w:rsid w:val="007B3976"/>
    <w:rsid w:val="007C1198"/>
    <w:rsid w:val="007C441F"/>
    <w:rsid w:val="00822144"/>
    <w:rsid w:val="00827377"/>
    <w:rsid w:val="00914C68"/>
    <w:rsid w:val="009A59AD"/>
    <w:rsid w:val="00AB1473"/>
    <w:rsid w:val="00C9612D"/>
    <w:rsid w:val="00D34A3E"/>
    <w:rsid w:val="00D627D6"/>
    <w:rsid w:val="00D9129E"/>
    <w:rsid w:val="00EF56F3"/>
    <w:rsid w:val="00F035A9"/>
    <w:rsid w:val="00FC03FA"/>
    <w:rsid w:val="00FC645B"/>
    <w:rsid w:val="00FE1A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7C40376"/>
  <w15:docId w15:val="{4B5D5853-EB4D-41B1-AF9D-708CA0DA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E34"/>
    <w:pPr>
      <w:widowControl w:val="0"/>
      <w:overflowPunct w:val="0"/>
      <w:autoSpaceDE w:val="0"/>
      <w:autoSpaceDN w:val="0"/>
      <w:adjustRightInd w:val="0"/>
    </w:pPr>
    <w:rPr>
      <w:rFonts w:ascii="Franklin Gothic Book" w:eastAsia="Times New Roman" w:hAnsi="Franklin Gothic Book" w:cs="Franklin Gothic Book"/>
      <w:kern w:val="28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3E1"/>
    <w:pPr>
      <w:keepNext/>
      <w:widowControl/>
      <w:overflowPunct/>
      <w:autoSpaceDE/>
      <w:autoSpaceDN/>
      <w:adjustRightInd/>
      <w:spacing w:before="240" w:after="60"/>
      <w:outlineLvl w:val="0"/>
    </w:pPr>
    <w:rPr>
      <w:rFonts w:ascii="Arial" w:hAnsi="Arial" w:cstheme="min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3E1"/>
    <w:pPr>
      <w:keepNext/>
      <w:widowControl/>
      <w:overflowPunct/>
      <w:autoSpaceDE/>
      <w:autoSpaceDN/>
      <w:adjustRightInd/>
      <w:spacing w:before="240" w:after="60"/>
      <w:outlineLvl w:val="1"/>
    </w:pPr>
    <w:rPr>
      <w:rFonts w:ascii="Arial" w:hAnsi="Arial" w:cstheme="minorBidi"/>
      <w:b/>
      <w:bCs/>
      <w:i/>
      <w:iCs/>
      <w:kern w:val="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43E1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Arial" w:hAnsi="Arial" w:cstheme="minorBidi"/>
      <w:b/>
      <w:bCs/>
      <w:kern w:val="0"/>
      <w:sz w:val="24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43E1"/>
    <w:rPr>
      <w:rFonts w:ascii="Arial" w:eastAsia="Times New Roman" w:hAnsi="Arial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E43E1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43E1"/>
    <w:rPr>
      <w:rFonts w:ascii="Arial" w:eastAsia="Times New Roman" w:hAnsi="Arial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756E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6E34"/>
    <w:pPr>
      <w:widowControl/>
      <w:overflowPunct/>
      <w:autoSpaceDE/>
      <w:autoSpaceDN/>
      <w:adjustRightInd/>
    </w:pPr>
    <w:rPr>
      <w:rFonts w:ascii="Times New Roman" w:eastAsia="Calibri" w:hAnsi="Times New Roman" w:cs="Times New Roman"/>
      <w:kern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56E34"/>
    <w:pPr>
      <w:widowControl/>
      <w:overflowPunct/>
      <w:autoSpaceDE/>
      <w:autoSpaceDN/>
      <w:adjustRightInd/>
    </w:pPr>
    <w:rPr>
      <w:rFonts w:ascii="Calibri" w:eastAsia="Calibri" w:hAnsi="Calibri" w:cs="Times New Roman"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6E34"/>
    <w:rPr>
      <w:rFonts w:ascii="Calibri" w:eastAsia="Calibri" w:hAnsi="Calibri" w:cs="Times New Roman"/>
      <w:sz w:val="20"/>
      <w:szCs w:val="21"/>
    </w:rPr>
  </w:style>
  <w:style w:type="paragraph" w:customStyle="1" w:styleId="BodyA">
    <w:name w:val="Body A"/>
    <w:rsid w:val="00756E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56E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E34"/>
    <w:rPr>
      <w:rFonts w:ascii="Franklin Gothic Book" w:eastAsia="Times New Roman" w:hAnsi="Franklin Gothic Book" w:cs="Franklin Gothic Book"/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56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E34"/>
    <w:rPr>
      <w:rFonts w:ascii="Franklin Gothic Book" w:eastAsia="Times New Roman" w:hAnsi="Franklin Gothic Book" w:cs="Franklin Gothic Book"/>
      <w:kern w:val="28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57"/>
    <w:rPr>
      <w:rFonts w:ascii="Tahoma" w:eastAsia="Times New Roman" w:hAnsi="Tahoma" w:cs="Tahoma"/>
      <w:kern w:val="28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1677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7757"/>
  </w:style>
  <w:style w:type="character" w:customStyle="1" w:styleId="CommentTextChar">
    <w:name w:val="Comment Text Char"/>
    <w:basedOn w:val="DefaultParagraphFont"/>
    <w:link w:val="CommentText"/>
    <w:semiHidden/>
    <w:rsid w:val="00167757"/>
    <w:rPr>
      <w:rFonts w:ascii="Franklin Gothic Book" w:eastAsia="Times New Roman" w:hAnsi="Franklin Gothic Book" w:cs="Franklin Gothic Book"/>
      <w:kern w:val="28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757"/>
    <w:rPr>
      <w:rFonts w:ascii="Franklin Gothic Book" w:eastAsia="Times New Roman" w:hAnsi="Franklin Gothic Book" w:cs="Franklin Gothic Book"/>
      <w:b/>
      <w:bCs/>
      <w:kern w:val="28"/>
      <w:sz w:val="20"/>
      <w:szCs w:val="20"/>
      <w:lang w:val="en-GB" w:eastAsia="en-GB"/>
    </w:rPr>
  </w:style>
  <w:style w:type="paragraph" w:customStyle="1" w:styleId="Body">
    <w:name w:val="Body"/>
    <w:uiPriority w:val="99"/>
    <w:rsid w:val="006809B6"/>
    <w:rPr>
      <w:rFonts w:ascii="Helvetica" w:eastAsia="Arial Unicode MS" w:hAnsi="Arial Unicode MS" w:cs="Arial Unicode MS"/>
      <w:color w:val="00000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ep-uk.org/abstrac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8F576-6F59-4E98-85E2-15E084FC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jichael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Hammond</dc:creator>
  <cp:lastModifiedBy>Hammond, John A</cp:lastModifiedBy>
  <cp:revision>2</cp:revision>
  <dcterms:created xsi:type="dcterms:W3CDTF">2018-12-03T17:54:00Z</dcterms:created>
  <dcterms:modified xsi:type="dcterms:W3CDTF">2018-12-03T17:54:00Z</dcterms:modified>
</cp:coreProperties>
</file>